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152" w:type="pct"/>
        <w:tblBorders>
          <w:left w:val="single" w:sz="18" w:space="0" w:color="4F81BD"/>
        </w:tblBorders>
        <w:tblLook w:val="04A0"/>
      </w:tblPr>
      <w:tblGrid>
        <w:gridCol w:w="8194"/>
      </w:tblGrid>
      <w:tr w:rsidR="008C74C0" w:rsidRPr="00DC4E52" w:rsidTr="00FD4EBC">
        <w:tc>
          <w:tcPr>
            <w:tcW w:w="8195" w:type="dxa"/>
            <w:tcMar>
              <w:top w:w="216" w:type="dxa"/>
              <w:left w:w="115" w:type="dxa"/>
              <w:bottom w:w="216" w:type="dxa"/>
              <w:right w:w="115" w:type="dxa"/>
            </w:tcMar>
          </w:tcPr>
          <w:p w:rsidR="008C74C0" w:rsidRPr="00F75B51" w:rsidRDefault="008C74C0" w:rsidP="008C74C0">
            <w:pPr>
              <w:pStyle w:val="ab"/>
              <w:rPr>
                <w:rFonts w:ascii="Cambria" w:hAnsi="Cambria"/>
                <w:sz w:val="22"/>
                <w:szCs w:val="22"/>
              </w:rPr>
            </w:pPr>
          </w:p>
        </w:tc>
      </w:tr>
      <w:tr w:rsidR="008C74C0" w:rsidRPr="00DC4E52" w:rsidTr="00FD4EBC">
        <w:tc>
          <w:tcPr>
            <w:tcW w:w="8195" w:type="dxa"/>
          </w:tcPr>
          <w:p w:rsidR="00620970" w:rsidRDefault="008C74C0" w:rsidP="00620970">
            <w:pPr>
              <w:pStyle w:val="ab"/>
              <w:rPr>
                <w:rFonts w:ascii="Cambria" w:hAnsi="Cambria"/>
                <w:sz w:val="80"/>
                <w:szCs w:val="80"/>
              </w:rPr>
            </w:pPr>
            <w:r w:rsidRPr="00DC4E52">
              <w:rPr>
                <w:rFonts w:ascii="Cambria" w:hAnsi="Cambria"/>
                <w:sz w:val="80"/>
                <w:szCs w:val="80"/>
              </w:rPr>
              <w:t>Бизнес-</w:t>
            </w:r>
            <w:r w:rsidR="00531B5B">
              <w:rPr>
                <w:rFonts w:ascii="Cambria" w:hAnsi="Cambria"/>
                <w:sz w:val="80"/>
                <w:szCs w:val="80"/>
              </w:rPr>
              <w:t>план</w:t>
            </w:r>
            <w:r w:rsidRPr="00DC4E52">
              <w:rPr>
                <w:rFonts w:ascii="Cambria" w:hAnsi="Cambria"/>
                <w:sz w:val="80"/>
                <w:szCs w:val="80"/>
              </w:rPr>
              <w:t xml:space="preserve"> </w:t>
            </w:r>
          </w:p>
          <w:p w:rsidR="008C74C0" w:rsidRPr="00DC4E52" w:rsidRDefault="008C74C0" w:rsidP="008B5FDF">
            <w:pPr>
              <w:pStyle w:val="ab"/>
              <w:rPr>
                <w:rFonts w:ascii="Cambria" w:hAnsi="Cambria"/>
                <w:color w:val="4F81BD"/>
                <w:sz w:val="80"/>
                <w:szCs w:val="80"/>
              </w:rPr>
            </w:pPr>
            <w:r w:rsidRPr="00DC4E52">
              <w:rPr>
                <w:rFonts w:ascii="Cambria" w:hAnsi="Cambria"/>
                <w:sz w:val="80"/>
                <w:szCs w:val="80"/>
              </w:rPr>
              <w:t>«</w:t>
            </w:r>
            <w:r w:rsidR="008B5FDF">
              <w:rPr>
                <w:rFonts w:ascii="Cambria" w:hAnsi="Cambria"/>
                <w:sz w:val="80"/>
                <w:szCs w:val="80"/>
              </w:rPr>
              <w:t>Производство кондитерских изделий</w:t>
            </w:r>
            <w:r w:rsidRPr="00DC4E52">
              <w:rPr>
                <w:rFonts w:ascii="Cambria" w:hAnsi="Cambria"/>
                <w:sz w:val="80"/>
                <w:szCs w:val="80"/>
              </w:rPr>
              <w:t>»</w:t>
            </w:r>
          </w:p>
        </w:tc>
      </w:tr>
      <w:tr w:rsidR="008C74C0" w:rsidRPr="00DC4E52" w:rsidTr="00FD4EBC">
        <w:tc>
          <w:tcPr>
            <w:tcW w:w="8195" w:type="dxa"/>
            <w:tcMar>
              <w:top w:w="216" w:type="dxa"/>
              <w:left w:w="115" w:type="dxa"/>
              <w:bottom w:w="216" w:type="dxa"/>
              <w:right w:w="115" w:type="dxa"/>
            </w:tcMar>
          </w:tcPr>
          <w:p w:rsidR="008C74C0" w:rsidRPr="00F75B51" w:rsidRDefault="008C74C0">
            <w:pPr>
              <w:pStyle w:val="ab"/>
              <w:rPr>
                <w:rFonts w:ascii="Cambria" w:hAnsi="Cambria"/>
                <w:sz w:val="22"/>
                <w:szCs w:val="22"/>
              </w:rPr>
            </w:pPr>
          </w:p>
        </w:tc>
      </w:tr>
    </w:tbl>
    <w:p w:rsidR="008C74C0" w:rsidRDefault="008C74C0"/>
    <w:p w:rsidR="008C74C0" w:rsidRDefault="008C74C0"/>
    <w:tbl>
      <w:tblPr>
        <w:tblpPr w:leftFromText="187" w:rightFromText="187" w:horzAnchor="margin" w:tblpXSpec="center" w:tblpYSpec="bottom"/>
        <w:tblW w:w="4000" w:type="pct"/>
        <w:tblLook w:val="04A0"/>
      </w:tblPr>
      <w:tblGrid>
        <w:gridCol w:w="7894"/>
      </w:tblGrid>
      <w:tr w:rsidR="008C74C0" w:rsidRPr="00DC4E52">
        <w:tc>
          <w:tcPr>
            <w:tcW w:w="7672" w:type="dxa"/>
            <w:tcMar>
              <w:top w:w="216" w:type="dxa"/>
              <w:left w:w="115" w:type="dxa"/>
              <w:bottom w:w="216" w:type="dxa"/>
              <w:right w:w="115" w:type="dxa"/>
            </w:tcMar>
          </w:tcPr>
          <w:p w:rsidR="008C74C0" w:rsidRPr="00F75B51" w:rsidRDefault="008C74C0" w:rsidP="008C74C0">
            <w:pPr>
              <w:pStyle w:val="ab"/>
              <w:rPr>
                <w:rFonts w:ascii="Cambria" w:hAnsi="Cambria"/>
                <w:sz w:val="32"/>
                <w:szCs w:val="22"/>
              </w:rPr>
            </w:pPr>
          </w:p>
        </w:tc>
      </w:tr>
    </w:tbl>
    <w:p w:rsidR="008C74C0" w:rsidRDefault="008C74C0"/>
    <w:p w:rsidR="00B577C5" w:rsidRPr="00816B63" w:rsidRDefault="008C74C0" w:rsidP="00337692">
      <w:pPr>
        <w:rPr>
          <w:rFonts w:asciiTheme="majorHAnsi" w:hAnsiTheme="majorHAnsi"/>
          <w:b/>
          <w:sz w:val="28"/>
        </w:rPr>
      </w:pPr>
      <w:r w:rsidRPr="00DC4E52">
        <w:rPr>
          <w:rFonts w:ascii="Cambria" w:hAnsi="Cambria"/>
          <w:b/>
          <w:sz w:val="28"/>
        </w:rPr>
        <w:br w:type="page"/>
      </w:r>
      <w:r w:rsidR="00B577C5" w:rsidRPr="00816B63">
        <w:rPr>
          <w:rFonts w:asciiTheme="majorHAnsi" w:hAnsiTheme="majorHAnsi"/>
          <w:b/>
          <w:sz w:val="28"/>
        </w:rPr>
        <w:lastRenderedPageBreak/>
        <w:t>Резюме</w:t>
      </w:r>
    </w:p>
    <w:p w:rsidR="00B577C5" w:rsidRPr="00816B63" w:rsidRDefault="008B5FDF" w:rsidP="00CC3E2B">
      <w:pPr>
        <w:spacing w:after="0"/>
        <w:jc w:val="both"/>
        <w:rPr>
          <w:rFonts w:asciiTheme="majorHAnsi" w:hAnsiTheme="majorHAnsi"/>
          <w:sz w:val="24"/>
        </w:rPr>
      </w:pPr>
      <w:r w:rsidRPr="00816B63">
        <w:rPr>
          <w:rFonts w:asciiTheme="majorHAnsi" w:hAnsiTheme="majorHAnsi"/>
          <w:sz w:val="24"/>
        </w:rPr>
        <w:t>Кондитерские изделия всегда пользуются спросом. В любое время года покупатели любят баловать себя разными вкусностями</w:t>
      </w:r>
      <w:r w:rsidRPr="00816B63">
        <w:rPr>
          <w:rFonts w:asciiTheme="majorHAnsi" w:hAnsiTheme="majorHAnsi" w:cs="Arial"/>
          <w:sz w:val="24"/>
        </w:rPr>
        <w:t xml:space="preserve">. </w:t>
      </w:r>
      <w:r w:rsidRPr="00816B63">
        <w:rPr>
          <w:rFonts w:asciiTheme="majorHAnsi" w:hAnsiTheme="majorHAnsi"/>
          <w:sz w:val="24"/>
        </w:rPr>
        <w:t>Поэтому, хороши</w:t>
      </w:r>
      <w:r w:rsidR="008246FB">
        <w:rPr>
          <w:rFonts w:asciiTheme="majorHAnsi" w:hAnsiTheme="majorHAnsi"/>
          <w:sz w:val="24"/>
        </w:rPr>
        <w:t>м</w:t>
      </w:r>
      <w:r w:rsidRPr="00816B63">
        <w:rPr>
          <w:rFonts w:asciiTheme="majorHAnsi" w:hAnsiTheme="majorHAnsi"/>
          <w:sz w:val="24"/>
        </w:rPr>
        <w:t xml:space="preserve"> печенья</w:t>
      </w:r>
      <w:r w:rsidR="008246FB">
        <w:rPr>
          <w:rFonts w:asciiTheme="majorHAnsi" w:hAnsiTheme="majorHAnsi"/>
          <w:sz w:val="24"/>
        </w:rPr>
        <w:t>м</w:t>
      </w:r>
      <w:r w:rsidRPr="00816B63">
        <w:rPr>
          <w:rFonts w:asciiTheme="majorHAnsi" w:hAnsiTheme="majorHAnsi"/>
          <w:sz w:val="24"/>
        </w:rPr>
        <w:t xml:space="preserve"> и рулет</w:t>
      </w:r>
      <w:r w:rsidR="008246FB">
        <w:rPr>
          <w:rFonts w:asciiTheme="majorHAnsi" w:hAnsiTheme="majorHAnsi"/>
          <w:sz w:val="24"/>
        </w:rPr>
        <w:t>ам</w:t>
      </w:r>
      <w:r w:rsidRPr="00816B63">
        <w:rPr>
          <w:rFonts w:asciiTheme="majorHAnsi" w:hAnsiTheme="majorHAnsi"/>
          <w:sz w:val="24"/>
        </w:rPr>
        <w:t xml:space="preserve"> </w:t>
      </w:r>
      <w:r w:rsidR="00A93B61">
        <w:rPr>
          <w:rFonts w:asciiTheme="majorHAnsi" w:hAnsiTheme="majorHAnsi"/>
          <w:sz w:val="24"/>
        </w:rPr>
        <w:t>достаточно легко</w:t>
      </w:r>
      <w:r w:rsidRPr="00816B63">
        <w:rPr>
          <w:rFonts w:asciiTheme="majorHAnsi" w:hAnsiTheme="majorHAnsi"/>
          <w:sz w:val="24"/>
        </w:rPr>
        <w:t xml:space="preserve"> найт</w:t>
      </w:r>
      <w:r w:rsidR="008246FB">
        <w:rPr>
          <w:rFonts w:asciiTheme="majorHAnsi" w:hAnsiTheme="majorHAnsi"/>
          <w:sz w:val="24"/>
        </w:rPr>
        <w:t>и</w:t>
      </w:r>
      <w:r w:rsidRPr="00816B63">
        <w:rPr>
          <w:rFonts w:asciiTheme="majorHAnsi" w:hAnsiTheme="majorHAnsi"/>
          <w:sz w:val="24"/>
        </w:rPr>
        <w:t xml:space="preserve"> себе покупателя.</w:t>
      </w:r>
    </w:p>
    <w:p w:rsidR="00461CC8" w:rsidRPr="00816B63" w:rsidRDefault="00461CC8" w:rsidP="00CC3E2B">
      <w:pPr>
        <w:spacing w:after="0"/>
        <w:jc w:val="both"/>
        <w:rPr>
          <w:rFonts w:asciiTheme="majorHAnsi" w:hAnsiTheme="majorHAnsi"/>
          <w:sz w:val="24"/>
        </w:rPr>
      </w:pPr>
    </w:p>
    <w:p w:rsidR="00CF47D8" w:rsidRPr="00816B63" w:rsidRDefault="008B5FDF" w:rsidP="00CC3E2B">
      <w:pPr>
        <w:spacing w:after="0"/>
        <w:jc w:val="both"/>
        <w:rPr>
          <w:rFonts w:asciiTheme="majorHAnsi" w:hAnsiTheme="majorHAnsi"/>
          <w:sz w:val="24"/>
        </w:rPr>
      </w:pPr>
      <w:r w:rsidRPr="00816B63">
        <w:rPr>
          <w:rFonts w:asciiTheme="majorHAnsi" w:hAnsiTheme="majorHAnsi"/>
          <w:sz w:val="24"/>
        </w:rPr>
        <w:t xml:space="preserve">Кондитерские изделия при организации бизнеса нужно в первую очередь различать по сроку </w:t>
      </w:r>
      <w:r w:rsidR="00CF47D8" w:rsidRPr="00816B63">
        <w:rPr>
          <w:rFonts w:asciiTheme="majorHAnsi" w:hAnsiTheme="majorHAnsi"/>
          <w:sz w:val="24"/>
        </w:rPr>
        <w:t>годности</w:t>
      </w:r>
      <w:r w:rsidRPr="00816B63">
        <w:rPr>
          <w:rFonts w:asciiTheme="majorHAnsi" w:hAnsiTheme="majorHAnsi"/>
          <w:sz w:val="24"/>
        </w:rPr>
        <w:t xml:space="preserve">. Пирожные и торты – это продукция короткого срока хранения, </w:t>
      </w:r>
      <w:r w:rsidR="00CF47D8" w:rsidRPr="00816B63">
        <w:rPr>
          <w:rFonts w:asciiTheme="majorHAnsi" w:hAnsiTheme="majorHAnsi"/>
          <w:sz w:val="24"/>
        </w:rPr>
        <w:t>поэтому производство и реализация должны происходить практически одновременно. Печенье и пряники могут иметь</w:t>
      </w:r>
      <w:r w:rsidR="008246FB">
        <w:rPr>
          <w:rFonts w:asciiTheme="majorHAnsi" w:hAnsiTheme="majorHAnsi"/>
          <w:sz w:val="24"/>
        </w:rPr>
        <w:t xml:space="preserve"> более длительный срок хранения, что снижает риски при реализации продукции.</w:t>
      </w:r>
    </w:p>
    <w:p w:rsidR="00461CC8" w:rsidRPr="00816B63" w:rsidRDefault="00461CC8" w:rsidP="00CC3E2B">
      <w:pPr>
        <w:spacing w:after="0"/>
        <w:jc w:val="both"/>
        <w:rPr>
          <w:rFonts w:asciiTheme="majorHAnsi" w:hAnsiTheme="majorHAnsi"/>
          <w:sz w:val="24"/>
        </w:rPr>
      </w:pPr>
    </w:p>
    <w:p w:rsidR="00FB436D" w:rsidRDefault="00CF47D8" w:rsidP="00CC3E2B">
      <w:pPr>
        <w:spacing w:after="0"/>
        <w:jc w:val="both"/>
        <w:rPr>
          <w:rFonts w:asciiTheme="majorHAnsi" w:hAnsiTheme="majorHAnsi"/>
          <w:sz w:val="24"/>
        </w:rPr>
      </w:pPr>
      <w:r w:rsidRPr="00816B63">
        <w:rPr>
          <w:rFonts w:asciiTheme="majorHAnsi" w:hAnsiTheme="majorHAnsi"/>
          <w:sz w:val="24"/>
        </w:rPr>
        <w:t xml:space="preserve">Напряженный рабочий ритм и множество дополнительных занятий у людей оставляют мало времени на приготовление разнообразной еды. Это приводит к тому, что современные семьи охотно покупают готовые кондитерские изделия даже простых рецептур, не говоря уже о сложных видах пирожных. </w:t>
      </w:r>
    </w:p>
    <w:p w:rsidR="008246FB" w:rsidRDefault="008246FB" w:rsidP="00CC3E2B">
      <w:pPr>
        <w:spacing w:after="0"/>
        <w:jc w:val="both"/>
        <w:rPr>
          <w:rFonts w:asciiTheme="majorHAnsi" w:hAnsiTheme="majorHAnsi"/>
          <w:sz w:val="24"/>
        </w:rPr>
      </w:pPr>
    </w:p>
    <w:p w:rsidR="001E05F6" w:rsidRPr="00816B63" w:rsidRDefault="001E05F6" w:rsidP="00CC3E2B">
      <w:pPr>
        <w:spacing w:after="0"/>
        <w:jc w:val="both"/>
        <w:rPr>
          <w:rFonts w:asciiTheme="majorHAnsi" w:hAnsiTheme="majorHAnsi"/>
          <w:sz w:val="24"/>
        </w:rPr>
      </w:pPr>
      <w:r w:rsidRPr="001E05F6">
        <w:rPr>
          <w:rFonts w:asciiTheme="majorHAnsi" w:hAnsiTheme="majorHAnsi"/>
          <w:sz w:val="24"/>
        </w:rPr>
        <w:t xml:space="preserve">Эксперты рынка говорят о том, что мучные кондитерские изделия доступны для населения с самым разным диапазоном доходов, их  покупают и едят практически все жители России, по расчетам, 87% </w:t>
      </w:r>
      <w:r w:rsidR="008246FB">
        <w:rPr>
          <w:rFonts w:asciiTheme="majorHAnsi" w:hAnsiTheme="majorHAnsi"/>
          <w:sz w:val="24"/>
        </w:rPr>
        <w:t xml:space="preserve">семей </w:t>
      </w:r>
      <w:r w:rsidRPr="001E05F6">
        <w:rPr>
          <w:rFonts w:asciiTheme="majorHAnsi" w:hAnsiTheme="majorHAnsi"/>
          <w:sz w:val="24"/>
        </w:rPr>
        <w:t>потребляют их регулярно, не реже 1 раза в неделю. Структура этого рынка весьма широка и неоднородна, но его основу составляют печенье, вафельная продукция, кексы и рулеты. На эти виды кондитерских изделий приходится более 75% общего объема выпускаемых в России мучных кондитерских изделий.</w:t>
      </w:r>
    </w:p>
    <w:p w:rsidR="00461CC8" w:rsidRPr="00816B63" w:rsidRDefault="00461CC8" w:rsidP="00CC3E2B">
      <w:pPr>
        <w:spacing w:after="0"/>
        <w:jc w:val="both"/>
        <w:rPr>
          <w:rFonts w:asciiTheme="majorHAnsi" w:hAnsiTheme="majorHAnsi"/>
          <w:sz w:val="24"/>
        </w:rPr>
      </w:pPr>
    </w:p>
    <w:p w:rsidR="00AF7907" w:rsidRPr="00816B63" w:rsidRDefault="001E05F6" w:rsidP="00CC3E2B">
      <w:pPr>
        <w:spacing w:after="0"/>
        <w:jc w:val="both"/>
        <w:rPr>
          <w:rFonts w:asciiTheme="majorHAnsi" w:hAnsiTheme="majorHAnsi"/>
          <w:sz w:val="24"/>
        </w:rPr>
      </w:pPr>
      <w:r w:rsidRPr="001E05F6">
        <w:rPr>
          <w:rFonts w:asciiTheme="majorHAnsi" w:eastAsia="Times New Roman" w:hAnsiTheme="majorHAnsi"/>
          <w:sz w:val="24"/>
          <w:szCs w:val="24"/>
          <w:lang w:eastAsia="ru-RU"/>
        </w:rPr>
        <w:t>Успех небольших пекарен на локальных рынках обеспечивается возможност</w:t>
      </w:r>
      <w:r w:rsidR="008246FB">
        <w:rPr>
          <w:rFonts w:asciiTheme="majorHAnsi" w:eastAsia="Times New Roman" w:hAnsiTheme="majorHAnsi"/>
          <w:sz w:val="24"/>
          <w:szCs w:val="24"/>
          <w:lang w:eastAsia="ru-RU"/>
        </w:rPr>
        <w:t xml:space="preserve">ью быстрой реакции на изменение предпочтений покупателей или ориентацией на новые сегменты рынка. </w:t>
      </w:r>
      <w:r w:rsidRPr="001E05F6">
        <w:rPr>
          <w:rFonts w:asciiTheme="majorHAnsi" w:eastAsia="Times New Roman" w:hAnsiTheme="majorHAnsi"/>
          <w:sz w:val="24"/>
          <w:szCs w:val="24"/>
          <w:lang w:eastAsia="ru-RU"/>
        </w:rPr>
        <w:t xml:space="preserve"> </w:t>
      </w:r>
      <w:r>
        <w:rPr>
          <w:rFonts w:ascii="Times New Roman" w:eastAsia="Times New Roman" w:hAnsi="Times New Roman"/>
          <w:sz w:val="24"/>
          <w:szCs w:val="24"/>
          <w:lang w:eastAsia="ru-RU"/>
        </w:rPr>
        <w:t xml:space="preserve"> </w:t>
      </w:r>
      <w:r w:rsidR="00AF7907" w:rsidRPr="00816B63">
        <w:rPr>
          <w:rFonts w:asciiTheme="majorHAnsi" w:hAnsiTheme="majorHAnsi"/>
          <w:sz w:val="24"/>
        </w:rPr>
        <w:t xml:space="preserve">Дополнительные преимущества можно получить, красиво оформляя витрины, которые привлекут внимание покупателей. Если организовать наблюдение покупателей за процессом декорирования, то это также будет </w:t>
      </w:r>
      <w:r w:rsidR="00D72C9C" w:rsidRPr="00816B63">
        <w:rPr>
          <w:rFonts w:asciiTheme="majorHAnsi" w:hAnsiTheme="majorHAnsi"/>
          <w:sz w:val="24"/>
        </w:rPr>
        <w:t xml:space="preserve">повышать интерес покупателей. </w:t>
      </w:r>
      <w:r w:rsidR="00AF7907" w:rsidRPr="00816B63">
        <w:rPr>
          <w:rFonts w:asciiTheme="majorHAnsi" w:hAnsiTheme="majorHAnsi"/>
          <w:sz w:val="24"/>
        </w:rPr>
        <w:t xml:space="preserve">  </w:t>
      </w:r>
    </w:p>
    <w:p w:rsidR="00461CC8" w:rsidRPr="00816B63" w:rsidRDefault="00461CC8" w:rsidP="00CC3E2B">
      <w:pPr>
        <w:spacing w:after="0"/>
        <w:jc w:val="both"/>
        <w:rPr>
          <w:rFonts w:asciiTheme="majorHAnsi" w:hAnsiTheme="majorHAnsi"/>
          <w:sz w:val="24"/>
        </w:rPr>
      </w:pPr>
    </w:p>
    <w:p w:rsidR="00461CC8" w:rsidRPr="00816B63" w:rsidRDefault="00D72C9C" w:rsidP="00CC3E2B">
      <w:pPr>
        <w:spacing w:after="0"/>
        <w:jc w:val="both"/>
        <w:rPr>
          <w:rFonts w:asciiTheme="majorHAnsi" w:hAnsiTheme="majorHAnsi"/>
          <w:sz w:val="24"/>
        </w:rPr>
      </w:pPr>
      <w:r w:rsidRPr="00816B63">
        <w:rPr>
          <w:rFonts w:asciiTheme="majorHAnsi" w:hAnsiTheme="majorHAnsi"/>
          <w:sz w:val="24"/>
        </w:rPr>
        <w:t xml:space="preserve">Важный вопрос при организации пекарни – какой ассортимент продукции </w:t>
      </w:r>
      <w:r w:rsidR="008246FB">
        <w:rPr>
          <w:rFonts w:asciiTheme="majorHAnsi" w:hAnsiTheme="majorHAnsi"/>
          <w:sz w:val="24"/>
        </w:rPr>
        <w:t>выбрать</w:t>
      </w:r>
      <w:r w:rsidRPr="00816B63">
        <w:rPr>
          <w:rFonts w:asciiTheme="majorHAnsi" w:hAnsiTheme="majorHAnsi"/>
          <w:sz w:val="24"/>
        </w:rPr>
        <w:t>.</w:t>
      </w:r>
      <w:r w:rsidR="00461CC8" w:rsidRPr="00816B63">
        <w:rPr>
          <w:rFonts w:asciiTheme="majorHAnsi" w:hAnsiTheme="majorHAnsi"/>
          <w:sz w:val="24"/>
        </w:rPr>
        <w:t xml:space="preserve"> Специалисты рекомендуют начинать с известных и технологически простых рецептов.</w:t>
      </w:r>
    </w:p>
    <w:p w:rsidR="00461CC8" w:rsidRPr="00816B63" w:rsidRDefault="00461CC8" w:rsidP="00CC3E2B">
      <w:pPr>
        <w:spacing w:after="0"/>
        <w:jc w:val="both"/>
        <w:rPr>
          <w:rFonts w:asciiTheme="majorHAnsi" w:hAnsiTheme="majorHAnsi"/>
          <w:sz w:val="24"/>
        </w:rPr>
      </w:pPr>
      <w:r w:rsidRPr="00816B63">
        <w:rPr>
          <w:rFonts w:asciiTheme="majorHAnsi" w:hAnsiTheme="majorHAnsi"/>
          <w:sz w:val="24"/>
        </w:rPr>
        <w:t>Реализацию готовой продукции, если она не продается сразу в пекарне, лучше</w:t>
      </w:r>
      <w:r w:rsidR="008246FB">
        <w:rPr>
          <w:rFonts w:asciiTheme="majorHAnsi" w:hAnsiTheme="majorHAnsi"/>
          <w:sz w:val="24"/>
        </w:rPr>
        <w:t xml:space="preserve"> начинать с небольших магазинов, или дог</w:t>
      </w:r>
      <w:r w:rsidR="00E32DC2">
        <w:rPr>
          <w:rFonts w:asciiTheme="majorHAnsi" w:hAnsiTheme="majorHAnsi"/>
          <w:sz w:val="24"/>
        </w:rPr>
        <w:t>овариваться о продажах в кафе.</w:t>
      </w:r>
    </w:p>
    <w:p w:rsidR="00461CC8" w:rsidRDefault="00461CC8" w:rsidP="00CC3E2B">
      <w:pPr>
        <w:spacing w:after="0"/>
        <w:jc w:val="both"/>
        <w:rPr>
          <w:rFonts w:ascii="Times New Roman" w:hAnsi="Times New Roman"/>
          <w:sz w:val="24"/>
        </w:rPr>
      </w:pPr>
    </w:p>
    <w:p w:rsidR="006C7AF5" w:rsidRPr="00816B63" w:rsidRDefault="004163B4" w:rsidP="008246FB">
      <w:pPr>
        <w:spacing w:after="0"/>
        <w:jc w:val="both"/>
        <w:rPr>
          <w:rFonts w:asciiTheme="majorHAnsi" w:hAnsiTheme="majorHAnsi"/>
          <w:sz w:val="24"/>
        </w:rPr>
      </w:pPr>
      <w:r w:rsidRPr="00816B63">
        <w:rPr>
          <w:rFonts w:asciiTheme="majorHAnsi" w:hAnsiTheme="majorHAnsi"/>
          <w:sz w:val="24"/>
        </w:rPr>
        <w:t xml:space="preserve">В данном бизнес-шаблоне будет рассматриваться </w:t>
      </w:r>
      <w:r w:rsidR="006C7AF5" w:rsidRPr="00816B63">
        <w:rPr>
          <w:rFonts w:asciiTheme="majorHAnsi" w:hAnsiTheme="majorHAnsi"/>
          <w:sz w:val="24"/>
        </w:rPr>
        <w:t xml:space="preserve">вариант </w:t>
      </w:r>
      <w:r w:rsidR="007C3A0D" w:rsidRPr="00816B63">
        <w:rPr>
          <w:rFonts w:asciiTheme="majorHAnsi" w:hAnsiTheme="majorHAnsi"/>
          <w:sz w:val="24"/>
        </w:rPr>
        <w:t xml:space="preserve">создания </w:t>
      </w:r>
      <w:r w:rsidR="006C7AF5" w:rsidRPr="00816B63">
        <w:rPr>
          <w:rFonts w:asciiTheme="majorHAnsi" w:hAnsiTheme="majorHAnsi"/>
          <w:sz w:val="24"/>
        </w:rPr>
        <w:t xml:space="preserve">пекарни, производящей выпечку к чаю. При этом, развитие данной пекарни может быть в </w:t>
      </w:r>
      <w:r w:rsidR="008246FB" w:rsidRPr="00816B63">
        <w:rPr>
          <w:rFonts w:asciiTheme="majorHAnsi" w:hAnsiTheme="majorHAnsi"/>
          <w:sz w:val="24"/>
        </w:rPr>
        <w:t>направлении создания собственного кафе – кондитерской</w:t>
      </w:r>
      <w:r w:rsidR="008246FB">
        <w:rPr>
          <w:rFonts w:asciiTheme="majorHAnsi" w:hAnsiTheme="majorHAnsi"/>
          <w:sz w:val="24"/>
        </w:rPr>
        <w:t xml:space="preserve">. </w:t>
      </w:r>
      <w:r w:rsidR="008246FB" w:rsidRPr="00816B63">
        <w:rPr>
          <w:rFonts w:asciiTheme="majorHAnsi" w:hAnsiTheme="majorHAnsi"/>
          <w:sz w:val="24"/>
        </w:rPr>
        <w:t xml:space="preserve"> </w:t>
      </w:r>
    </w:p>
    <w:p w:rsidR="006C7AF5" w:rsidRDefault="006C7AF5" w:rsidP="00CC3E2B">
      <w:pPr>
        <w:spacing w:after="0"/>
        <w:jc w:val="both"/>
        <w:rPr>
          <w:rFonts w:ascii="Arial" w:hAnsi="Arial" w:cs="Arial"/>
          <w:sz w:val="24"/>
        </w:rPr>
      </w:pPr>
    </w:p>
    <w:p w:rsidR="00A93B61" w:rsidRDefault="00A93B61" w:rsidP="00CC3E2B">
      <w:pPr>
        <w:spacing w:after="0"/>
        <w:jc w:val="both"/>
        <w:rPr>
          <w:rFonts w:ascii="Cambria" w:hAnsi="Cambria"/>
          <w:sz w:val="24"/>
          <w:szCs w:val="24"/>
        </w:rPr>
      </w:pPr>
    </w:p>
    <w:p w:rsidR="00A93B61" w:rsidRDefault="00A93B61" w:rsidP="00CC3E2B">
      <w:pPr>
        <w:spacing w:after="0"/>
        <w:jc w:val="both"/>
        <w:rPr>
          <w:rFonts w:ascii="Cambria" w:hAnsi="Cambria"/>
          <w:sz w:val="24"/>
          <w:szCs w:val="24"/>
        </w:rPr>
      </w:pPr>
    </w:p>
    <w:p w:rsidR="00CB4577" w:rsidRPr="0012154D" w:rsidRDefault="00CB4577" w:rsidP="00CC3E2B">
      <w:pPr>
        <w:spacing w:after="0"/>
        <w:jc w:val="both"/>
        <w:rPr>
          <w:rFonts w:ascii="Cambria" w:hAnsi="Cambria"/>
          <w:i/>
          <w:sz w:val="24"/>
          <w:szCs w:val="24"/>
        </w:rPr>
      </w:pPr>
    </w:p>
    <w:p w:rsidR="00C92E2D" w:rsidRPr="0012154D" w:rsidRDefault="00C92E2D" w:rsidP="00FD4EBC">
      <w:pPr>
        <w:framePr w:w="7808" w:wrap="auto" w:hAnchor="text"/>
        <w:spacing w:after="0"/>
        <w:jc w:val="both"/>
        <w:rPr>
          <w:rFonts w:ascii="Cambria" w:hAnsi="Cambria"/>
          <w:i/>
          <w:sz w:val="24"/>
          <w:szCs w:val="24"/>
        </w:rPr>
        <w:sectPr w:rsidR="00C92E2D" w:rsidRPr="0012154D" w:rsidSect="008C74C0">
          <w:footerReference w:type="default" r:id="rId8"/>
          <w:pgSz w:w="11906" w:h="16838"/>
          <w:pgMar w:top="1134" w:right="1134" w:bottom="1134" w:left="1134" w:header="709" w:footer="709" w:gutter="0"/>
          <w:pgNumType w:start="0"/>
          <w:cols w:space="708"/>
          <w:titlePg/>
          <w:docGrid w:linePitch="360"/>
        </w:sectPr>
      </w:pPr>
    </w:p>
    <w:tbl>
      <w:tblPr>
        <w:tblW w:w="15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3118"/>
        <w:gridCol w:w="1565"/>
        <w:gridCol w:w="1270"/>
        <w:gridCol w:w="3544"/>
        <w:gridCol w:w="3280"/>
      </w:tblGrid>
      <w:tr w:rsidR="00794481" w:rsidRPr="00DC4E52">
        <w:tc>
          <w:tcPr>
            <w:tcW w:w="2553" w:type="dxa"/>
            <w:vMerge w:val="restart"/>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lastRenderedPageBreak/>
              <w:t>Ключевые партнеры</w:t>
            </w:r>
          </w:p>
          <w:p w:rsidR="00794481" w:rsidRPr="00DC4E52" w:rsidRDefault="00794481" w:rsidP="00DC4E52">
            <w:pPr>
              <w:spacing w:after="0" w:line="240" w:lineRule="auto"/>
              <w:rPr>
                <w:rFonts w:ascii="Cambria" w:eastAsia="Times New Roman" w:hAnsi="Cambria"/>
                <w:sz w:val="20"/>
                <w:szCs w:val="24"/>
                <w:lang w:eastAsia="ru-RU"/>
              </w:rPr>
            </w:pPr>
          </w:p>
          <w:p w:rsidR="00794481" w:rsidRDefault="00FE60BD" w:rsidP="00930161">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Поставщики сырья</w:t>
            </w:r>
          </w:p>
          <w:p w:rsidR="00FE60BD" w:rsidRDefault="00FE60BD" w:rsidP="00930161">
            <w:pPr>
              <w:spacing w:after="0" w:line="240" w:lineRule="auto"/>
              <w:rPr>
                <w:rFonts w:ascii="Cambria" w:eastAsia="Times New Roman" w:hAnsi="Cambria"/>
                <w:sz w:val="20"/>
                <w:szCs w:val="24"/>
                <w:lang w:eastAsia="ru-RU"/>
              </w:rPr>
            </w:pPr>
          </w:p>
          <w:p w:rsidR="00A91788" w:rsidRDefault="00A91788" w:rsidP="00930161">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Розничные магазины</w:t>
            </w:r>
          </w:p>
          <w:p w:rsidR="00A91788" w:rsidRDefault="00A91788" w:rsidP="00930161">
            <w:pPr>
              <w:spacing w:after="0" w:line="240" w:lineRule="auto"/>
              <w:rPr>
                <w:rFonts w:ascii="Cambria" w:eastAsia="Times New Roman" w:hAnsi="Cambria"/>
                <w:sz w:val="20"/>
                <w:szCs w:val="24"/>
                <w:lang w:eastAsia="ru-RU"/>
              </w:rPr>
            </w:pPr>
          </w:p>
          <w:p w:rsidR="00FE60BD" w:rsidRDefault="00A91788" w:rsidP="00930161">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Партнеры по</w:t>
            </w:r>
            <w:r w:rsidR="00BB7254">
              <w:rPr>
                <w:rFonts w:ascii="Cambria" w:eastAsia="Times New Roman" w:hAnsi="Cambria"/>
                <w:sz w:val="20"/>
                <w:szCs w:val="24"/>
                <w:lang w:eastAsia="ru-RU"/>
              </w:rPr>
              <w:t xml:space="preserve"> </w:t>
            </w:r>
            <w:r w:rsidR="00FE60BD">
              <w:rPr>
                <w:rFonts w:ascii="Cambria" w:eastAsia="Times New Roman" w:hAnsi="Cambria"/>
                <w:sz w:val="20"/>
                <w:szCs w:val="24"/>
                <w:lang w:eastAsia="ru-RU"/>
              </w:rPr>
              <w:t>продвижению</w:t>
            </w:r>
          </w:p>
          <w:p w:rsidR="00A91788" w:rsidRDefault="00A91788" w:rsidP="00930161">
            <w:pPr>
              <w:spacing w:after="0" w:line="240" w:lineRule="auto"/>
              <w:rPr>
                <w:rFonts w:ascii="Cambria" w:eastAsia="Times New Roman" w:hAnsi="Cambria"/>
                <w:sz w:val="20"/>
                <w:szCs w:val="24"/>
                <w:lang w:eastAsia="ru-RU"/>
              </w:rPr>
            </w:pPr>
          </w:p>
          <w:p w:rsidR="00A91788" w:rsidRDefault="00A91788" w:rsidP="00A91788">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Арендодатель (если помещение не в собственности)</w:t>
            </w:r>
          </w:p>
          <w:p w:rsidR="00A91788" w:rsidRPr="00DC4E52" w:rsidRDefault="00A91788" w:rsidP="00930161">
            <w:pPr>
              <w:spacing w:after="0" w:line="240" w:lineRule="auto"/>
              <w:rPr>
                <w:rFonts w:ascii="Cambria" w:eastAsia="Times New Roman" w:hAnsi="Cambria"/>
                <w:sz w:val="20"/>
                <w:szCs w:val="24"/>
                <w:lang w:eastAsia="ru-RU"/>
              </w:rPr>
            </w:pPr>
          </w:p>
        </w:tc>
        <w:tc>
          <w:tcPr>
            <w:tcW w:w="3118" w:type="dxa"/>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Ключевые виды деятельности (процессы)</w:t>
            </w:r>
          </w:p>
          <w:p w:rsidR="00794481" w:rsidRPr="00DC4E52" w:rsidRDefault="00794481" w:rsidP="00DC4E52">
            <w:pPr>
              <w:spacing w:after="0" w:line="240" w:lineRule="auto"/>
              <w:rPr>
                <w:rFonts w:ascii="Cambria" w:eastAsia="Times New Roman" w:hAnsi="Cambria"/>
                <w:sz w:val="20"/>
                <w:szCs w:val="24"/>
                <w:lang w:eastAsia="ru-RU"/>
              </w:rPr>
            </w:pPr>
          </w:p>
          <w:p w:rsidR="00794481" w:rsidRPr="00DC4E52" w:rsidRDefault="0093016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Процесс производства кондитерских изделий</w:t>
            </w:r>
          </w:p>
          <w:p w:rsidR="00794481" w:rsidRPr="00DC4E52" w:rsidRDefault="00794481" w:rsidP="00DC4E52">
            <w:pPr>
              <w:spacing w:after="0" w:line="240" w:lineRule="auto"/>
              <w:rPr>
                <w:rFonts w:ascii="Cambria" w:eastAsia="Times New Roman" w:hAnsi="Cambria"/>
                <w:sz w:val="20"/>
                <w:szCs w:val="24"/>
                <w:lang w:eastAsia="ru-RU"/>
              </w:rPr>
            </w:pPr>
          </w:p>
          <w:p w:rsidR="00794481" w:rsidRDefault="00794481"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 xml:space="preserve">Контроль качества </w:t>
            </w:r>
            <w:r w:rsidR="00FE60BD">
              <w:rPr>
                <w:rFonts w:ascii="Cambria" w:eastAsia="Times New Roman" w:hAnsi="Cambria"/>
                <w:sz w:val="20"/>
                <w:szCs w:val="24"/>
                <w:lang w:eastAsia="ru-RU"/>
              </w:rPr>
              <w:t>продукции и работы сотрудников</w:t>
            </w:r>
          </w:p>
          <w:p w:rsidR="00FE60BD" w:rsidRDefault="00FE60BD" w:rsidP="00DC4E52">
            <w:pPr>
              <w:spacing w:after="0" w:line="240" w:lineRule="auto"/>
              <w:rPr>
                <w:rFonts w:ascii="Cambria" w:eastAsia="Times New Roman" w:hAnsi="Cambria"/>
                <w:sz w:val="20"/>
                <w:szCs w:val="24"/>
                <w:lang w:eastAsia="ru-RU"/>
              </w:rPr>
            </w:pPr>
          </w:p>
          <w:p w:rsidR="00794481" w:rsidRPr="00DC4E52" w:rsidRDefault="00A91788"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Маркетинг и продажи </w:t>
            </w:r>
            <w:r>
              <w:rPr>
                <w:rFonts w:ascii="Cambria" w:eastAsia="Times New Roman" w:hAnsi="Cambria"/>
                <w:sz w:val="20"/>
                <w:szCs w:val="24"/>
                <w:lang w:eastAsia="ru-RU"/>
              </w:rPr>
              <w:br/>
              <w:t>(+ доставка)</w:t>
            </w:r>
          </w:p>
          <w:p w:rsidR="00794481" w:rsidRPr="00DC4E52" w:rsidRDefault="00794481" w:rsidP="0053406A">
            <w:pPr>
              <w:spacing w:after="0" w:line="240" w:lineRule="auto"/>
              <w:rPr>
                <w:rFonts w:ascii="Cambria" w:eastAsia="Times New Roman" w:hAnsi="Cambria"/>
                <w:sz w:val="20"/>
                <w:szCs w:val="24"/>
                <w:lang w:eastAsia="ru-RU"/>
              </w:rPr>
            </w:pPr>
          </w:p>
        </w:tc>
        <w:tc>
          <w:tcPr>
            <w:tcW w:w="2835" w:type="dxa"/>
            <w:gridSpan w:val="2"/>
            <w:vMerge w:val="restart"/>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 xml:space="preserve">Ценностное предложение </w:t>
            </w:r>
          </w:p>
          <w:p w:rsidR="00794481" w:rsidRPr="00DC4E52" w:rsidRDefault="00794481" w:rsidP="00DC4E52">
            <w:pPr>
              <w:spacing w:after="0" w:line="240" w:lineRule="auto"/>
              <w:rPr>
                <w:rFonts w:ascii="Cambria" w:eastAsia="Times New Roman" w:hAnsi="Cambria"/>
                <w:sz w:val="20"/>
                <w:szCs w:val="24"/>
                <w:lang w:eastAsia="ru-RU"/>
              </w:rPr>
            </w:pPr>
          </w:p>
          <w:p w:rsidR="00794481"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Ценности для клиентов</w:t>
            </w:r>
          </w:p>
          <w:p w:rsidR="00BB7254" w:rsidRDefault="00BB7254" w:rsidP="006E0975">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территориальная доступность продукции</w:t>
            </w:r>
          </w:p>
          <w:p w:rsidR="006E0975" w:rsidRDefault="006E0975" w:rsidP="006E0975">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разнообразие видов продукции;</w:t>
            </w:r>
          </w:p>
          <w:p w:rsidR="00794481" w:rsidRDefault="006E0975" w:rsidP="006E0975">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экономия времени на выпечку;</w:t>
            </w:r>
          </w:p>
          <w:p w:rsidR="006E0975" w:rsidRDefault="006E0975" w:rsidP="006E0975">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 качество изделий и </w:t>
            </w:r>
            <w:r w:rsidR="00A91788">
              <w:rPr>
                <w:rFonts w:ascii="Cambria" w:eastAsia="Times New Roman" w:hAnsi="Cambria"/>
                <w:sz w:val="20"/>
                <w:szCs w:val="24"/>
                <w:lang w:eastAsia="ru-RU"/>
              </w:rPr>
              <w:t>соотношение цена/качество.</w:t>
            </w:r>
          </w:p>
          <w:p w:rsidR="006E0975" w:rsidRDefault="006E0975" w:rsidP="006E0975">
            <w:pPr>
              <w:spacing w:after="0" w:line="240" w:lineRule="auto"/>
              <w:rPr>
                <w:rFonts w:ascii="Cambria" w:eastAsia="Times New Roman" w:hAnsi="Cambria"/>
                <w:sz w:val="20"/>
                <w:szCs w:val="24"/>
                <w:lang w:eastAsia="ru-RU"/>
              </w:rPr>
            </w:pPr>
          </w:p>
          <w:p w:rsidR="006E0975" w:rsidRPr="00DC4E52" w:rsidRDefault="006E0975" w:rsidP="006E0975">
            <w:pPr>
              <w:spacing w:after="0" w:line="240" w:lineRule="auto"/>
              <w:rPr>
                <w:rFonts w:ascii="Cambria" w:eastAsia="Times New Roman" w:hAnsi="Cambria"/>
                <w:sz w:val="20"/>
                <w:szCs w:val="24"/>
                <w:lang w:eastAsia="ru-RU"/>
              </w:rPr>
            </w:pPr>
          </w:p>
        </w:tc>
        <w:tc>
          <w:tcPr>
            <w:tcW w:w="3544" w:type="dxa"/>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Взаимоотношения с клиентами</w:t>
            </w:r>
          </w:p>
          <w:p w:rsidR="00794481" w:rsidRPr="00DC4E52" w:rsidRDefault="00794481" w:rsidP="00DC4E52">
            <w:pPr>
              <w:spacing w:after="0" w:line="240" w:lineRule="auto"/>
              <w:rPr>
                <w:rFonts w:ascii="Cambria" w:eastAsia="Times New Roman" w:hAnsi="Cambria"/>
                <w:sz w:val="20"/>
                <w:szCs w:val="24"/>
                <w:lang w:eastAsia="ru-RU"/>
              </w:rPr>
            </w:pPr>
          </w:p>
          <w:p w:rsidR="00794481" w:rsidRPr="00DC4E52"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Тип взаимоотношений</w:t>
            </w:r>
          </w:p>
          <w:p w:rsidR="00794481" w:rsidRDefault="00052A7C"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Персональные </w:t>
            </w:r>
            <w:r w:rsidR="00FE60BD">
              <w:rPr>
                <w:rFonts w:ascii="Cambria" w:eastAsia="Times New Roman" w:hAnsi="Cambria"/>
                <w:sz w:val="20"/>
                <w:szCs w:val="24"/>
                <w:lang w:eastAsia="ru-RU"/>
              </w:rPr>
              <w:t xml:space="preserve"> - через продавца</w:t>
            </w:r>
          </w:p>
          <w:p w:rsidR="00FE60BD" w:rsidRPr="00DC4E52" w:rsidRDefault="00FE60BD"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Изменение ассортимента по требованию покупателей</w:t>
            </w:r>
          </w:p>
          <w:p w:rsidR="00930161" w:rsidRPr="00DC4E52" w:rsidRDefault="00930161" w:rsidP="00DC4E52">
            <w:pPr>
              <w:spacing w:after="0" w:line="240" w:lineRule="auto"/>
              <w:rPr>
                <w:rFonts w:ascii="Cambria" w:eastAsia="Times New Roman" w:hAnsi="Cambria"/>
                <w:sz w:val="20"/>
                <w:szCs w:val="24"/>
                <w:lang w:eastAsia="ru-RU"/>
              </w:rPr>
            </w:pPr>
          </w:p>
          <w:p w:rsidR="00794481" w:rsidRPr="00DC4E52"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Формирование лояльности</w:t>
            </w:r>
          </w:p>
          <w:p w:rsidR="00794481" w:rsidRDefault="0093016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скидки за объем покупки</w:t>
            </w:r>
          </w:p>
          <w:p w:rsidR="00052A7C" w:rsidRDefault="0093016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 </w:t>
            </w:r>
            <w:r w:rsidR="00FE60BD">
              <w:rPr>
                <w:rFonts w:ascii="Cambria" w:eastAsia="Times New Roman" w:hAnsi="Cambria"/>
                <w:sz w:val="20"/>
                <w:szCs w:val="24"/>
                <w:lang w:eastAsia="ru-RU"/>
              </w:rPr>
              <w:t>бонусы постоянным покупателям</w:t>
            </w:r>
          </w:p>
          <w:p w:rsidR="00FE60BD" w:rsidRPr="00DC4E52" w:rsidRDefault="00FE60BD"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-дегустации</w:t>
            </w:r>
          </w:p>
          <w:p w:rsidR="00794481" w:rsidRPr="00DC4E52" w:rsidRDefault="00794481" w:rsidP="00DC4E52">
            <w:pPr>
              <w:spacing w:after="0" w:line="240" w:lineRule="auto"/>
              <w:rPr>
                <w:rFonts w:ascii="Cambria" w:eastAsia="Times New Roman" w:hAnsi="Cambria"/>
                <w:sz w:val="20"/>
                <w:szCs w:val="24"/>
                <w:lang w:eastAsia="ru-RU"/>
              </w:rPr>
            </w:pPr>
          </w:p>
        </w:tc>
        <w:tc>
          <w:tcPr>
            <w:tcW w:w="3280" w:type="dxa"/>
            <w:vMerge w:val="restart"/>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Потребительские сегменты (клиенты)</w:t>
            </w:r>
          </w:p>
          <w:p w:rsidR="00794481" w:rsidRPr="00DC4E52" w:rsidRDefault="00794481" w:rsidP="00DC4E52">
            <w:pPr>
              <w:spacing w:after="0" w:line="240" w:lineRule="auto"/>
              <w:rPr>
                <w:rFonts w:ascii="Cambria" w:eastAsia="Times New Roman" w:hAnsi="Cambria"/>
                <w:sz w:val="20"/>
                <w:szCs w:val="24"/>
                <w:lang w:eastAsia="ru-RU"/>
              </w:rPr>
            </w:pPr>
          </w:p>
          <w:p w:rsidR="00794481"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Тип рынка:</w:t>
            </w:r>
          </w:p>
          <w:p w:rsidR="006E0975" w:rsidRPr="006E0975" w:rsidRDefault="006E0975" w:rsidP="00DC4E52">
            <w:pPr>
              <w:spacing w:after="0" w:line="240" w:lineRule="auto"/>
              <w:rPr>
                <w:rFonts w:ascii="Cambria" w:eastAsia="Times New Roman" w:hAnsi="Cambria"/>
                <w:sz w:val="20"/>
                <w:szCs w:val="24"/>
                <w:lang w:eastAsia="ru-RU"/>
              </w:rPr>
            </w:pPr>
            <w:r w:rsidRPr="006E0975">
              <w:rPr>
                <w:rFonts w:ascii="Cambria" w:eastAsia="Times New Roman" w:hAnsi="Cambria"/>
                <w:sz w:val="20"/>
                <w:szCs w:val="24"/>
                <w:lang w:eastAsia="ru-RU"/>
              </w:rPr>
              <w:t>Массовый</w:t>
            </w:r>
            <w:r>
              <w:rPr>
                <w:rFonts w:ascii="Cambria" w:eastAsia="Times New Roman" w:hAnsi="Cambria"/>
                <w:sz w:val="20"/>
                <w:szCs w:val="24"/>
                <w:lang w:eastAsia="ru-RU"/>
              </w:rPr>
              <w:t xml:space="preserve"> – покупатели приобретают кондитерскую продукцию для чаепитий или праздников</w:t>
            </w:r>
          </w:p>
          <w:p w:rsidR="006E0975" w:rsidRDefault="006E0975" w:rsidP="00DC4E52">
            <w:pPr>
              <w:spacing w:after="0" w:line="240" w:lineRule="auto"/>
              <w:rPr>
                <w:rFonts w:ascii="Cambria" w:eastAsia="Times New Roman" w:hAnsi="Cambria"/>
                <w:i/>
                <w:sz w:val="20"/>
                <w:szCs w:val="24"/>
                <w:lang w:eastAsia="ru-RU"/>
              </w:rPr>
            </w:pPr>
          </w:p>
          <w:p w:rsidR="00794481" w:rsidRPr="00DC4E52" w:rsidRDefault="006E0975" w:rsidP="00DC4E52">
            <w:pPr>
              <w:spacing w:after="0" w:line="240" w:lineRule="auto"/>
              <w:rPr>
                <w:rFonts w:ascii="Cambria" w:eastAsia="Times New Roman" w:hAnsi="Cambria"/>
                <w:sz w:val="20"/>
                <w:szCs w:val="24"/>
                <w:lang w:eastAsia="ru-RU"/>
              </w:rPr>
            </w:pPr>
            <w:r w:rsidRPr="006E0975">
              <w:rPr>
                <w:rFonts w:ascii="Cambria" w:eastAsia="Times New Roman" w:hAnsi="Cambria"/>
                <w:sz w:val="20"/>
                <w:szCs w:val="24"/>
                <w:lang w:eastAsia="ru-RU"/>
              </w:rPr>
              <w:t>При развитии бизнеса возможен переход на</w:t>
            </w:r>
            <w:r>
              <w:rPr>
                <w:rFonts w:ascii="Cambria" w:eastAsia="Times New Roman" w:hAnsi="Cambria"/>
                <w:i/>
                <w:sz w:val="20"/>
                <w:szCs w:val="24"/>
                <w:lang w:eastAsia="ru-RU"/>
              </w:rPr>
              <w:t xml:space="preserve"> с</w:t>
            </w:r>
            <w:r w:rsidR="00794481" w:rsidRPr="00DC4E52">
              <w:rPr>
                <w:rFonts w:ascii="Cambria" w:eastAsia="Times New Roman" w:hAnsi="Cambria"/>
                <w:sz w:val="20"/>
                <w:szCs w:val="24"/>
                <w:lang w:eastAsia="ru-RU"/>
              </w:rPr>
              <w:t>егментированный</w:t>
            </w:r>
            <w:r>
              <w:rPr>
                <w:rFonts w:ascii="Cambria" w:eastAsia="Times New Roman" w:hAnsi="Cambria"/>
                <w:sz w:val="20"/>
                <w:szCs w:val="24"/>
                <w:lang w:eastAsia="ru-RU"/>
              </w:rPr>
              <w:t xml:space="preserve"> рынок </w:t>
            </w:r>
            <w:r w:rsidR="00794481" w:rsidRPr="00DC4E52">
              <w:rPr>
                <w:rFonts w:ascii="Cambria" w:eastAsia="Times New Roman" w:hAnsi="Cambria"/>
                <w:sz w:val="20"/>
                <w:szCs w:val="24"/>
                <w:lang w:eastAsia="ru-RU"/>
              </w:rPr>
              <w:t xml:space="preserve"> (</w:t>
            </w:r>
            <w:r>
              <w:rPr>
                <w:rFonts w:ascii="Cambria" w:eastAsia="Times New Roman" w:hAnsi="Cambria"/>
                <w:sz w:val="20"/>
                <w:szCs w:val="24"/>
                <w:lang w:eastAsia="ru-RU"/>
              </w:rPr>
              <w:t>н</w:t>
            </w:r>
            <w:r w:rsidR="00794481" w:rsidRPr="00DC4E52">
              <w:rPr>
                <w:rFonts w:ascii="Cambria" w:eastAsia="Times New Roman" w:hAnsi="Cambria"/>
                <w:sz w:val="20"/>
                <w:szCs w:val="24"/>
                <w:lang w:eastAsia="ru-RU"/>
              </w:rPr>
              <w:t xml:space="preserve">есколько разных сегментов, при этом общий </w:t>
            </w:r>
            <w:r w:rsidR="004607B9">
              <w:rPr>
                <w:rFonts w:ascii="Cambria" w:eastAsia="Times New Roman" w:hAnsi="Cambria"/>
                <w:sz w:val="20"/>
                <w:szCs w:val="24"/>
                <w:lang w:eastAsia="ru-RU"/>
              </w:rPr>
              <w:t xml:space="preserve">подход </w:t>
            </w:r>
            <w:r w:rsidR="00794481" w:rsidRPr="00DC4E52">
              <w:rPr>
                <w:rFonts w:ascii="Cambria" w:eastAsia="Times New Roman" w:hAnsi="Cambria"/>
                <w:sz w:val="20"/>
                <w:szCs w:val="24"/>
                <w:lang w:eastAsia="ru-RU"/>
              </w:rPr>
              <w:t>для всех обслуживаемых сегментов)</w:t>
            </w:r>
          </w:p>
          <w:p w:rsidR="00794481" w:rsidRPr="00DC4E52" w:rsidRDefault="00794481" w:rsidP="006E0975">
            <w:pPr>
              <w:spacing w:after="0" w:line="240" w:lineRule="auto"/>
              <w:rPr>
                <w:rFonts w:ascii="Cambria" w:eastAsia="Times New Roman" w:hAnsi="Cambria"/>
                <w:sz w:val="20"/>
                <w:szCs w:val="24"/>
                <w:lang w:eastAsia="ru-RU"/>
              </w:rPr>
            </w:pPr>
          </w:p>
        </w:tc>
      </w:tr>
      <w:tr w:rsidR="00794481" w:rsidRPr="00DC4E52">
        <w:tc>
          <w:tcPr>
            <w:tcW w:w="2553" w:type="dxa"/>
            <w:vMerge/>
            <w:shd w:val="clear" w:color="auto" w:fill="auto"/>
          </w:tcPr>
          <w:p w:rsidR="00794481" w:rsidRPr="00DC4E52" w:rsidRDefault="00794481" w:rsidP="00DC4E52">
            <w:pPr>
              <w:spacing w:after="0" w:line="240" w:lineRule="auto"/>
              <w:rPr>
                <w:rFonts w:ascii="Cambria" w:eastAsia="Times New Roman" w:hAnsi="Cambria"/>
                <w:sz w:val="20"/>
                <w:szCs w:val="24"/>
                <w:lang w:eastAsia="ru-RU"/>
              </w:rPr>
            </w:pPr>
          </w:p>
        </w:tc>
        <w:tc>
          <w:tcPr>
            <w:tcW w:w="3118" w:type="dxa"/>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Ключевые ресурсы</w:t>
            </w:r>
          </w:p>
          <w:p w:rsidR="00794481" w:rsidRPr="00DC4E52" w:rsidRDefault="00794481" w:rsidP="00DC4E52">
            <w:pPr>
              <w:spacing w:after="0" w:line="240" w:lineRule="auto"/>
              <w:rPr>
                <w:rFonts w:ascii="Cambria" w:eastAsia="Times New Roman" w:hAnsi="Cambria"/>
                <w:sz w:val="20"/>
                <w:szCs w:val="24"/>
                <w:lang w:eastAsia="ru-RU"/>
              </w:rPr>
            </w:pPr>
          </w:p>
          <w:p w:rsidR="0053406A" w:rsidRPr="00DC4E52" w:rsidRDefault="0053406A" w:rsidP="0053406A">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Человеческие</w:t>
            </w:r>
          </w:p>
          <w:p w:rsidR="0053406A" w:rsidRDefault="0053406A" w:rsidP="00DC4E52">
            <w:pPr>
              <w:spacing w:after="0" w:line="240" w:lineRule="auto"/>
              <w:rPr>
                <w:rFonts w:ascii="Cambria" w:eastAsia="Times New Roman" w:hAnsi="Cambria"/>
                <w:sz w:val="20"/>
                <w:szCs w:val="24"/>
                <w:lang w:eastAsia="ru-RU"/>
              </w:rPr>
            </w:pPr>
            <w:r w:rsidRPr="0053406A">
              <w:rPr>
                <w:rFonts w:ascii="Cambria" w:eastAsia="Times New Roman" w:hAnsi="Cambria"/>
                <w:sz w:val="20"/>
                <w:szCs w:val="24"/>
                <w:lang w:eastAsia="ru-RU"/>
              </w:rPr>
              <w:t>Персонал</w:t>
            </w:r>
            <w:r>
              <w:rPr>
                <w:rFonts w:ascii="Cambria" w:eastAsia="Times New Roman" w:hAnsi="Cambria"/>
                <w:sz w:val="20"/>
                <w:szCs w:val="24"/>
                <w:lang w:eastAsia="ru-RU"/>
              </w:rPr>
              <w:t xml:space="preserve"> – </w:t>
            </w:r>
            <w:r w:rsidR="00930161">
              <w:rPr>
                <w:rFonts w:ascii="Cambria" w:eastAsia="Times New Roman" w:hAnsi="Cambria"/>
                <w:sz w:val="20"/>
                <w:szCs w:val="24"/>
                <w:lang w:eastAsia="ru-RU"/>
              </w:rPr>
              <w:t>технологи и пекари</w:t>
            </w:r>
          </w:p>
          <w:p w:rsidR="0053406A" w:rsidRPr="0053406A" w:rsidRDefault="0053406A" w:rsidP="00DC4E52">
            <w:pPr>
              <w:spacing w:after="0" w:line="240" w:lineRule="auto"/>
              <w:rPr>
                <w:rFonts w:ascii="Cambria" w:eastAsia="Times New Roman" w:hAnsi="Cambria"/>
                <w:sz w:val="20"/>
                <w:szCs w:val="24"/>
                <w:lang w:eastAsia="ru-RU"/>
              </w:rPr>
            </w:pPr>
          </w:p>
          <w:p w:rsidR="00794481" w:rsidRPr="00DC4E52"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Материальные</w:t>
            </w:r>
          </w:p>
          <w:p w:rsidR="0053406A" w:rsidRDefault="00BB7254"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 </w:t>
            </w:r>
            <w:r w:rsidR="00930161">
              <w:rPr>
                <w:rFonts w:ascii="Cambria" w:eastAsia="Times New Roman" w:hAnsi="Cambria"/>
                <w:sz w:val="20"/>
                <w:szCs w:val="24"/>
                <w:lang w:eastAsia="ru-RU"/>
              </w:rPr>
              <w:t>оборудование</w:t>
            </w:r>
          </w:p>
          <w:p w:rsidR="00930161" w:rsidRDefault="0093016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-сырье,</w:t>
            </w:r>
          </w:p>
          <w:p w:rsidR="00FE60BD" w:rsidRPr="00DC4E52" w:rsidRDefault="00FE60BD"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-автомобиль</w:t>
            </w:r>
          </w:p>
          <w:p w:rsidR="00794481" w:rsidRPr="00DC4E52" w:rsidRDefault="00A91788"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помещение</w:t>
            </w:r>
          </w:p>
          <w:p w:rsidR="00794481" w:rsidRDefault="00794481" w:rsidP="00DC4E52">
            <w:pPr>
              <w:spacing w:after="0" w:line="240" w:lineRule="auto"/>
              <w:rPr>
                <w:rFonts w:ascii="Cambria" w:eastAsia="Times New Roman" w:hAnsi="Cambria"/>
                <w:sz w:val="20"/>
                <w:szCs w:val="24"/>
                <w:lang w:eastAsia="ru-RU"/>
              </w:rPr>
            </w:pPr>
          </w:p>
          <w:p w:rsidR="00A91788" w:rsidRPr="00A91788" w:rsidRDefault="00A91788" w:rsidP="00DC4E52">
            <w:pPr>
              <w:spacing w:after="0" w:line="240" w:lineRule="auto"/>
              <w:rPr>
                <w:rFonts w:ascii="Cambria" w:eastAsia="Times New Roman" w:hAnsi="Cambria"/>
                <w:i/>
                <w:sz w:val="20"/>
                <w:szCs w:val="24"/>
                <w:lang w:eastAsia="ru-RU"/>
              </w:rPr>
            </w:pPr>
            <w:r w:rsidRPr="00A91788">
              <w:rPr>
                <w:rFonts w:ascii="Cambria" w:eastAsia="Times New Roman" w:hAnsi="Cambria"/>
                <w:i/>
                <w:sz w:val="20"/>
                <w:szCs w:val="24"/>
                <w:lang w:eastAsia="ru-RU"/>
              </w:rPr>
              <w:t>Информационные</w:t>
            </w:r>
          </w:p>
          <w:p w:rsidR="00A91788" w:rsidRDefault="00A91788" w:rsidP="00A91788">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 xml:space="preserve">- </w:t>
            </w:r>
            <w:r>
              <w:rPr>
                <w:rFonts w:ascii="Cambria" w:eastAsia="Times New Roman" w:hAnsi="Cambria"/>
                <w:sz w:val="20"/>
                <w:szCs w:val="24"/>
                <w:lang w:eastAsia="ru-RU"/>
              </w:rPr>
              <w:t>технологии выпечки,</w:t>
            </w:r>
          </w:p>
          <w:p w:rsidR="00A91788" w:rsidRPr="00DC4E52" w:rsidRDefault="00A91788" w:rsidP="00DC4E52">
            <w:pPr>
              <w:spacing w:after="0" w:line="240" w:lineRule="auto"/>
              <w:rPr>
                <w:rFonts w:ascii="Cambria" w:eastAsia="Times New Roman" w:hAnsi="Cambria"/>
                <w:sz w:val="20"/>
                <w:szCs w:val="24"/>
                <w:lang w:eastAsia="ru-RU"/>
              </w:rPr>
            </w:pPr>
          </w:p>
        </w:tc>
        <w:tc>
          <w:tcPr>
            <w:tcW w:w="2835" w:type="dxa"/>
            <w:gridSpan w:val="2"/>
            <w:vMerge/>
            <w:shd w:val="clear" w:color="auto" w:fill="auto"/>
          </w:tcPr>
          <w:p w:rsidR="00794481" w:rsidRPr="00DC4E52" w:rsidRDefault="00794481" w:rsidP="00DC4E52">
            <w:pPr>
              <w:spacing w:after="0" w:line="240" w:lineRule="auto"/>
              <w:rPr>
                <w:rFonts w:ascii="Cambria" w:eastAsia="Times New Roman" w:hAnsi="Cambria"/>
                <w:sz w:val="20"/>
                <w:szCs w:val="24"/>
                <w:lang w:eastAsia="ru-RU"/>
              </w:rPr>
            </w:pPr>
          </w:p>
        </w:tc>
        <w:tc>
          <w:tcPr>
            <w:tcW w:w="3544" w:type="dxa"/>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Каналы сбыта</w:t>
            </w:r>
          </w:p>
          <w:p w:rsidR="00794481" w:rsidRPr="00DC4E52" w:rsidRDefault="00794481" w:rsidP="00DC4E52">
            <w:pPr>
              <w:spacing w:after="0" w:line="240" w:lineRule="auto"/>
              <w:rPr>
                <w:rFonts w:ascii="Cambria" w:eastAsia="Times New Roman" w:hAnsi="Cambria"/>
                <w:sz w:val="20"/>
                <w:szCs w:val="24"/>
                <w:lang w:eastAsia="ru-RU"/>
              </w:rPr>
            </w:pPr>
          </w:p>
          <w:p w:rsidR="00794481" w:rsidRPr="00DC4E52"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Привлечение (информирование)</w:t>
            </w:r>
          </w:p>
          <w:p w:rsidR="00BB7254" w:rsidRPr="00052A7C" w:rsidRDefault="00BB7254" w:rsidP="00BB7254">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упаковка,</w:t>
            </w:r>
          </w:p>
          <w:p w:rsidR="00BB7254" w:rsidRDefault="00BB7254"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подробная информация в местах продаж;</w:t>
            </w:r>
          </w:p>
          <w:p w:rsidR="00052A7C" w:rsidRDefault="00052A7C"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 xml:space="preserve">- </w:t>
            </w:r>
            <w:r>
              <w:rPr>
                <w:rFonts w:ascii="Cambria" w:eastAsia="Times New Roman" w:hAnsi="Cambria"/>
                <w:sz w:val="20"/>
                <w:szCs w:val="24"/>
                <w:lang w:eastAsia="ru-RU"/>
              </w:rPr>
              <w:t xml:space="preserve">реклама в </w:t>
            </w:r>
            <w:r w:rsidR="006E0975">
              <w:rPr>
                <w:rFonts w:ascii="Cambria" w:eastAsia="Times New Roman" w:hAnsi="Cambria"/>
                <w:sz w:val="20"/>
                <w:szCs w:val="24"/>
                <w:lang w:eastAsia="ru-RU"/>
              </w:rPr>
              <w:t xml:space="preserve">СМИ - местных </w:t>
            </w:r>
            <w:r>
              <w:rPr>
                <w:rFonts w:ascii="Cambria" w:eastAsia="Times New Roman" w:hAnsi="Cambria"/>
                <w:sz w:val="20"/>
                <w:szCs w:val="24"/>
                <w:lang w:eastAsia="ru-RU"/>
              </w:rPr>
              <w:t xml:space="preserve"> изданиях,</w:t>
            </w:r>
          </w:p>
          <w:p w:rsidR="00052A7C" w:rsidRDefault="006E0975"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xml:space="preserve">- </w:t>
            </w:r>
            <w:r w:rsidR="00052A7C">
              <w:rPr>
                <w:rFonts w:ascii="Cambria" w:eastAsia="Times New Roman" w:hAnsi="Cambria"/>
                <w:sz w:val="20"/>
                <w:szCs w:val="24"/>
                <w:lang w:eastAsia="ru-RU"/>
              </w:rPr>
              <w:t xml:space="preserve">плакаты, </w:t>
            </w:r>
            <w:r w:rsidR="00052A7C" w:rsidRPr="00DC4E52">
              <w:rPr>
                <w:rFonts w:ascii="Cambria" w:eastAsia="Times New Roman" w:hAnsi="Cambria"/>
                <w:sz w:val="20"/>
                <w:szCs w:val="24"/>
                <w:lang w:eastAsia="ru-RU"/>
              </w:rPr>
              <w:t>визитки</w:t>
            </w:r>
            <w:r w:rsidR="00052A7C" w:rsidRPr="00052A7C">
              <w:rPr>
                <w:rFonts w:ascii="Cambria" w:eastAsia="Times New Roman" w:hAnsi="Cambria"/>
                <w:sz w:val="20"/>
                <w:szCs w:val="24"/>
                <w:lang w:eastAsia="ru-RU"/>
              </w:rPr>
              <w:t>/флаеры</w:t>
            </w:r>
          </w:p>
          <w:p w:rsidR="00794481" w:rsidRDefault="00794481"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 с</w:t>
            </w:r>
            <w:r w:rsidR="006E0975">
              <w:rPr>
                <w:rFonts w:ascii="Cambria" w:eastAsia="Times New Roman" w:hAnsi="Cambria"/>
                <w:sz w:val="20"/>
                <w:szCs w:val="24"/>
                <w:lang w:eastAsia="ru-RU"/>
              </w:rPr>
              <w:t xml:space="preserve">правочники, геоинформационные </w:t>
            </w:r>
            <w:r w:rsidRPr="00DC4E52">
              <w:rPr>
                <w:rFonts w:ascii="Cambria" w:eastAsia="Times New Roman" w:hAnsi="Cambria"/>
                <w:sz w:val="20"/>
                <w:szCs w:val="24"/>
                <w:lang w:eastAsia="ru-RU"/>
              </w:rPr>
              <w:t>сервисы</w:t>
            </w:r>
          </w:p>
          <w:p w:rsidR="00A91788" w:rsidRDefault="00A91788" w:rsidP="00DC4E52">
            <w:pPr>
              <w:spacing w:after="0" w:line="240" w:lineRule="auto"/>
              <w:rPr>
                <w:rFonts w:ascii="Cambria" w:eastAsia="Times New Roman" w:hAnsi="Cambria"/>
                <w:sz w:val="20"/>
                <w:szCs w:val="24"/>
                <w:lang w:eastAsia="ru-RU"/>
              </w:rPr>
            </w:pPr>
          </w:p>
          <w:p w:rsidR="00A91788" w:rsidRPr="00A91788" w:rsidRDefault="00A91788" w:rsidP="00DC4E52">
            <w:pPr>
              <w:spacing w:after="0" w:line="240" w:lineRule="auto"/>
              <w:rPr>
                <w:rFonts w:ascii="Cambria" w:eastAsia="Times New Roman" w:hAnsi="Cambria"/>
                <w:i/>
                <w:sz w:val="20"/>
                <w:szCs w:val="24"/>
                <w:lang w:eastAsia="ru-RU"/>
              </w:rPr>
            </w:pPr>
            <w:r w:rsidRPr="00A91788">
              <w:rPr>
                <w:rFonts w:ascii="Cambria" w:eastAsia="Times New Roman" w:hAnsi="Cambria"/>
                <w:i/>
                <w:sz w:val="20"/>
                <w:szCs w:val="24"/>
                <w:lang w:eastAsia="ru-RU"/>
              </w:rPr>
              <w:t>Оценивание/выбор</w:t>
            </w:r>
          </w:p>
          <w:p w:rsidR="00A91788" w:rsidRDefault="00A91788"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дегустации</w:t>
            </w:r>
          </w:p>
          <w:p w:rsidR="00A91788" w:rsidRDefault="00A91788" w:rsidP="00DC4E52">
            <w:pPr>
              <w:spacing w:after="0" w:line="240" w:lineRule="auto"/>
              <w:rPr>
                <w:rFonts w:ascii="Cambria" w:eastAsia="Times New Roman" w:hAnsi="Cambria"/>
                <w:sz w:val="20"/>
                <w:szCs w:val="24"/>
                <w:lang w:eastAsia="ru-RU"/>
              </w:rPr>
            </w:pPr>
          </w:p>
          <w:p w:rsidR="004A0551" w:rsidRPr="004A0551" w:rsidRDefault="00BB7254" w:rsidP="00DC4E52">
            <w:pPr>
              <w:spacing w:after="0" w:line="240" w:lineRule="auto"/>
              <w:rPr>
                <w:rFonts w:ascii="Cambria" w:eastAsia="Times New Roman" w:hAnsi="Cambria"/>
                <w:i/>
                <w:sz w:val="20"/>
                <w:szCs w:val="24"/>
                <w:lang w:eastAsia="ru-RU"/>
              </w:rPr>
            </w:pPr>
            <w:r w:rsidRPr="004A0551">
              <w:rPr>
                <w:rFonts w:ascii="Cambria" w:eastAsia="Times New Roman" w:hAnsi="Cambria"/>
                <w:i/>
                <w:sz w:val="20"/>
                <w:szCs w:val="24"/>
                <w:lang w:eastAsia="ru-RU"/>
              </w:rPr>
              <w:t>П</w:t>
            </w:r>
            <w:r w:rsidR="004A0551" w:rsidRPr="004A0551">
              <w:rPr>
                <w:rFonts w:ascii="Cambria" w:eastAsia="Times New Roman" w:hAnsi="Cambria"/>
                <w:i/>
                <w:sz w:val="20"/>
                <w:szCs w:val="24"/>
                <w:lang w:eastAsia="ru-RU"/>
              </w:rPr>
              <w:t>окупка</w:t>
            </w:r>
            <w:r w:rsidR="00A91788">
              <w:rPr>
                <w:rFonts w:ascii="Cambria" w:eastAsia="Times New Roman" w:hAnsi="Cambria"/>
                <w:i/>
                <w:sz w:val="20"/>
                <w:szCs w:val="24"/>
                <w:lang w:eastAsia="ru-RU"/>
              </w:rPr>
              <w:t xml:space="preserve"> и доставка</w:t>
            </w:r>
          </w:p>
          <w:p w:rsidR="00A91788" w:rsidRDefault="004A055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w:t>
            </w:r>
            <w:r w:rsidR="00A91788">
              <w:rPr>
                <w:rFonts w:ascii="Cambria" w:eastAsia="Times New Roman" w:hAnsi="Cambria"/>
                <w:sz w:val="20"/>
                <w:szCs w:val="24"/>
                <w:lang w:eastAsia="ru-RU"/>
              </w:rPr>
              <w:t xml:space="preserve"> собственная точка продаж</w:t>
            </w:r>
          </w:p>
          <w:p w:rsidR="004A0551" w:rsidRDefault="00A91788"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 через несетевые магазины, отделы,  павильоны (нужна доставка)</w:t>
            </w:r>
          </w:p>
          <w:p w:rsidR="00BB7254" w:rsidRPr="00DC4E52" w:rsidRDefault="004A0551"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w:t>
            </w:r>
            <w:r w:rsidR="00A91788">
              <w:rPr>
                <w:rFonts w:ascii="Cambria" w:eastAsia="Times New Roman" w:hAnsi="Cambria"/>
                <w:sz w:val="20"/>
                <w:szCs w:val="24"/>
                <w:lang w:eastAsia="ru-RU"/>
              </w:rPr>
              <w:t xml:space="preserve"> </w:t>
            </w:r>
            <w:r>
              <w:rPr>
                <w:rFonts w:ascii="Cambria" w:eastAsia="Times New Roman" w:hAnsi="Cambria"/>
                <w:sz w:val="20"/>
                <w:szCs w:val="24"/>
                <w:lang w:eastAsia="ru-RU"/>
              </w:rPr>
              <w:t>через кафе и столовые</w:t>
            </w:r>
            <w:r w:rsidR="00BB7254">
              <w:rPr>
                <w:rFonts w:ascii="Cambria" w:eastAsia="Times New Roman" w:hAnsi="Cambria"/>
                <w:sz w:val="20"/>
                <w:szCs w:val="24"/>
                <w:lang w:eastAsia="ru-RU"/>
              </w:rPr>
              <w:t xml:space="preserve"> </w:t>
            </w:r>
            <w:r w:rsidR="00A91788">
              <w:rPr>
                <w:rFonts w:ascii="Cambria" w:eastAsia="Times New Roman" w:hAnsi="Cambria"/>
                <w:sz w:val="20"/>
                <w:szCs w:val="24"/>
                <w:lang w:eastAsia="ru-RU"/>
              </w:rPr>
              <w:t>(нужна доставка)</w:t>
            </w:r>
          </w:p>
          <w:p w:rsidR="00052A7C" w:rsidRPr="00DC4E52" w:rsidRDefault="00052A7C" w:rsidP="00052A7C">
            <w:pPr>
              <w:spacing w:after="0" w:line="240" w:lineRule="auto"/>
              <w:rPr>
                <w:rFonts w:ascii="Cambria" w:eastAsia="Times New Roman" w:hAnsi="Cambria"/>
                <w:sz w:val="20"/>
                <w:szCs w:val="24"/>
                <w:lang w:eastAsia="ru-RU"/>
              </w:rPr>
            </w:pPr>
          </w:p>
        </w:tc>
        <w:tc>
          <w:tcPr>
            <w:tcW w:w="3280" w:type="dxa"/>
            <w:vMerge/>
            <w:shd w:val="clear" w:color="auto" w:fill="auto"/>
          </w:tcPr>
          <w:p w:rsidR="00794481" w:rsidRPr="00DC4E52" w:rsidRDefault="00794481" w:rsidP="00DC4E52">
            <w:pPr>
              <w:spacing w:after="0" w:line="240" w:lineRule="auto"/>
              <w:rPr>
                <w:rFonts w:ascii="Cambria" w:eastAsia="Times New Roman" w:hAnsi="Cambria"/>
                <w:sz w:val="20"/>
                <w:szCs w:val="24"/>
                <w:lang w:eastAsia="ru-RU"/>
              </w:rPr>
            </w:pPr>
          </w:p>
        </w:tc>
      </w:tr>
      <w:tr w:rsidR="00794481" w:rsidRPr="00DC4E52">
        <w:tc>
          <w:tcPr>
            <w:tcW w:w="7236" w:type="dxa"/>
            <w:gridSpan w:val="3"/>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Структура издержек</w:t>
            </w:r>
          </w:p>
          <w:p w:rsidR="00794481" w:rsidRPr="00DC4E52" w:rsidRDefault="00794481" w:rsidP="00DC4E52">
            <w:pPr>
              <w:spacing w:after="0" w:line="240" w:lineRule="auto"/>
              <w:rPr>
                <w:rFonts w:ascii="Cambria" w:eastAsia="Times New Roman" w:hAnsi="Cambria"/>
                <w:sz w:val="20"/>
                <w:szCs w:val="24"/>
                <w:lang w:eastAsia="ru-RU"/>
              </w:rPr>
            </w:pPr>
          </w:p>
          <w:p w:rsidR="00794481" w:rsidRPr="00DC4E52" w:rsidRDefault="00794481"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Заработная плата</w:t>
            </w:r>
          </w:p>
          <w:p w:rsidR="00794481" w:rsidRPr="00DC4E52" w:rsidRDefault="00794481"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 xml:space="preserve">Аренда </w:t>
            </w:r>
            <w:r w:rsidR="0053406A">
              <w:rPr>
                <w:rFonts w:ascii="Cambria" w:eastAsia="Times New Roman" w:hAnsi="Cambria"/>
                <w:sz w:val="20"/>
                <w:szCs w:val="24"/>
                <w:lang w:eastAsia="ru-RU"/>
              </w:rPr>
              <w:t>и коммунальные платежи</w:t>
            </w:r>
          </w:p>
          <w:p w:rsidR="00794481" w:rsidRDefault="0053406A"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Р</w:t>
            </w:r>
            <w:r w:rsidR="00794481" w:rsidRPr="00DC4E52">
              <w:rPr>
                <w:rFonts w:ascii="Cambria" w:eastAsia="Times New Roman" w:hAnsi="Cambria"/>
                <w:sz w:val="20"/>
                <w:szCs w:val="24"/>
                <w:lang w:eastAsia="ru-RU"/>
              </w:rPr>
              <w:t>асход</w:t>
            </w:r>
            <w:r w:rsidR="00FB436D">
              <w:rPr>
                <w:rFonts w:ascii="Cambria" w:eastAsia="Times New Roman" w:hAnsi="Cambria"/>
                <w:sz w:val="20"/>
                <w:szCs w:val="24"/>
                <w:lang w:eastAsia="ru-RU"/>
              </w:rPr>
              <w:t>ы на сырье и полуфабрикты</w:t>
            </w:r>
          </w:p>
          <w:p w:rsidR="00A91788" w:rsidRPr="00DC4E52" w:rsidRDefault="00A91788" w:rsidP="00DC4E52">
            <w:pPr>
              <w:spacing w:after="0" w:line="240" w:lineRule="auto"/>
              <w:rPr>
                <w:rFonts w:ascii="Cambria" w:eastAsia="Times New Roman" w:hAnsi="Cambria"/>
                <w:sz w:val="20"/>
                <w:szCs w:val="24"/>
                <w:lang w:eastAsia="ru-RU"/>
              </w:rPr>
            </w:pPr>
            <w:r>
              <w:rPr>
                <w:rFonts w:ascii="Cambria" w:eastAsia="Times New Roman" w:hAnsi="Cambria"/>
                <w:sz w:val="20"/>
                <w:szCs w:val="24"/>
                <w:lang w:eastAsia="ru-RU"/>
              </w:rPr>
              <w:t>Доставка</w:t>
            </w:r>
          </w:p>
          <w:p w:rsidR="00794481" w:rsidRPr="00DC4E52" w:rsidRDefault="00794481"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Маркетинговые расходы</w:t>
            </w:r>
          </w:p>
          <w:p w:rsidR="00794481" w:rsidRPr="00DC4E52" w:rsidRDefault="0053406A" w:rsidP="00DC4E52">
            <w:pPr>
              <w:spacing w:after="0" w:line="240" w:lineRule="auto"/>
              <w:rPr>
                <w:rFonts w:ascii="Cambria" w:eastAsia="Times New Roman" w:hAnsi="Cambria"/>
                <w:sz w:val="20"/>
                <w:szCs w:val="24"/>
                <w:lang w:eastAsia="ru-RU"/>
              </w:rPr>
            </w:pPr>
            <w:r w:rsidRPr="00DC4E52">
              <w:rPr>
                <w:rFonts w:ascii="Cambria" w:eastAsia="Times New Roman" w:hAnsi="Cambria"/>
                <w:sz w:val="20"/>
                <w:szCs w:val="24"/>
                <w:lang w:eastAsia="ru-RU"/>
              </w:rPr>
              <w:t>Налоги</w:t>
            </w:r>
          </w:p>
        </w:tc>
        <w:tc>
          <w:tcPr>
            <w:tcW w:w="8094" w:type="dxa"/>
            <w:gridSpan w:val="3"/>
            <w:shd w:val="clear" w:color="auto" w:fill="auto"/>
          </w:tcPr>
          <w:p w:rsidR="00794481" w:rsidRPr="00DC4E52" w:rsidRDefault="00794481" w:rsidP="00DC4E52">
            <w:pPr>
              <w:spacing w:after="0" w:line="240" w:lineRule="auto"/>
              <w:rPr>
                <w:rFonts w:ascii="Cambria" w:eastAsia="Times New Roman" w:hAnsi="Cambria"/>
                <w:b/>
                <w:sz w:val="20"/>
                <w:szCs w:val="24"/>
                <w:lang w:eastAsia="ru-RU"/>
              </w:rPr>
            </w:pPr>
            <w:r w:rsidRPr="00DC4E52">
              <w:rPr>
                <w:rFonts w:ascii="Cambria" w:eastAsia="Times New Roman" w:hAnsi="Cambria"/>
                <w:b/>
                <w:sz w:val="20"/>
                <w:szCs w:val="24"/>
                <w:lang w:eastAsia="ru-RU"/>
              </w:rPr>
              <w:t>Потоки доходов</w:t>
            </w:r>
          </w:p>
          <w:p w:rsidR="00794481" w:rsidRPr="00DC4E52" w:rsidRDefault="00794481" w:rsidP="00DC4E52">
            <w:pPr>
              <w:spacing w:after="0" w:line="240" w:lineRule="auto"/>
              <w:rPr>
                <w:rFonts w:ascii="Cambria" w:eastAsia="Times New Roman" w:hAnsi="Cambria"/>
                <w:sz w:val="12"/>
                <w:szCs w:val="12"/>
                <w:lang w:eastAsia="ru-RU"/>
              </w:rPr>
            </w:pPr>
          </w:p>
          <w:p w:rsidR="00794481" w:rsidRPr="00DC4E52" w:rsidRDefault="00794481" w:rsidP="00DC4E52">
            <w:pPr>
              <w:tabs>
                <w:tab w:val="left" w:pos="1729"/>
              </w:tabs>
              <w:spacing w:after="0" w:line="240" w:lineRule="auto"/>
              <w:rPr>
                <w:rFonts w:ascii="Cambria" w:eastAsia="Times New Roman" w:hAnsi="Cambria"/>
                <w:sz w:val="20"/>
                <w:szCs w:val="24"/>
                <w:lang w:eastAsia="ru-RU"/>
              </w:rPr>
            </w:pPr>
            <w:r w:rsidRPr="00DC4E52">
              <w:rPr>
                <w:rFonts w:ascii="Cambria" w:eastAsia="Times New Roman" w:hAnsi="Cambria"/>
                <w:i/>
                <w:sz w:val="20"/>
                <w:szCs w:val="24"/>
                <w:lang w:eastAsia="ru-RU"/>
              </w:rPr>
              <w:t xml:space="preserve">Предмет платежа    </w:t>
            </w:r>
            <w:r w:rsidRPr="00DC4E52">
              <w:rPr>
                <w:rFonts w:ascii="Cambria" w:eastAsia="Times New Roman" w:hAnsi="Cambria"/>
                <w:sz w:val="20"/>
                <w:szCs w:val="24"/>
                <w:lang w:eastAsia="ru-RU"/>
              </w:rPr>
              <w:t>-</w:t>
            </w:r>
            <w:r w:rsidR="002A1AC5">
              <w:rPr>
                <w:rFonts w:ascii="Cambria" w:eastAsia="Times New Roman" w:hAnsi="Cambria"/>
                <w:sz w:val="20"/>
                <w:szCs w:val="24"/>
                <w:lang w:eastAsia="ru-RU"/>
              </w:rPr>
              <w:t xml:space="preserve"> </w:t>
            </w:r>
            <w:r w:rsidR="008F6027">
              <w:rPr>
                <w:rFonts w:ascii="Cambria" w:eastAsia="Times New Roman" w:hAnsi="Cambria"/>
                <w:sz w:val="20"/>
                <w:szCs w:val="24"/>
                <w:lang w:eastAsia="ru-RU"/>
              </w:rPr>
              <w:t>продажа товара</w:t>
            </w:r>
          </w:p>
          <w:p w:rsidR="00A91788" w:rsidRDefault="00794481" w:rsidP="00A91788">
            <w:pPr>
              <w:spacing w:after="0" w:line="240" w:lineRule="auto"/>
              <w:rPr>
                <w:rFonts w:ascii="Cambria" w:eastAsia="Times New Roman" w:hAnsi="Cambria"/>
                <w:sz w:val="20"/>
                <w:szCs w:val="24"/>
                <w:lang w:eastAsia="ru-RU"/>
              </w:rPr>
            </w:pPr>
            <w:r w:rsidRPr="00DC4E52">
              <w:rPr>
                <w:rFonts w:ascii="Cambria" w:eastAsia="Times New Roman" w:hAnsi="Cambria"/>
                <w:i/>
                <w:sz w:val="20"/>
                <w:szCs w:val="24"/>
                <w:lang w:eastAsia="ru-RU"/>
              </w:rPr>
              <w:t xml:space="preserve">Тип оплаты                  </w:t>
            </w:r>
            <w:r w:rsidR="002A1AC5">
              <w:rPr>
                <w:rFonts w:ascii="Cambria" w:eastAsia="Times New Roman" w:hAnsi="Cambria"/>
                <w:i/>
                <w:sz w:val="20"/>
                <w:szCs w:val="24"/>
                <w:lang w:eastAsia="ru-RU"/>
              </w:rPr>
              <w:t xml:space="preserve">- </w:t>
            </w:r>
            <w:r w:rsidR="002A1AC5">
              <w:rPr>
                <w:rFonts w:ascii="Cambria" w:eastAsia="Times New Roman" w:hAnsi="Cambria"/>
                <w:sz w:val="20"/>
                <w:szCs w:val="24"/>
                <w:lang w:eastAsia="ru-RU"/>
              </w:rPr>
              <w:t>по факту</w:t>
            </w:r>
            <w:r w:rsidR="00A91788">
              <w:rPr>
                <w:rFonts w:ascii="Cambria" w:eastAsia="Times New Roman" w:hAnsi="Cambria"/>
                <w:sz w:val="20"/>
                <w:szCs w:val="24"/>
                <w:lang w:eastAsia="ru-RU"/>
              </w:rPr>
              <w:t xml:space="preserve"> (свой магазин)</w:t>
            </w:r>
            <w:r w:rsidR="002A1AC5">
              <w:rPr>
                <w:rFonts w:ascii="Cambria" w:eastAsia="Times New Roman" w:hAnsi="Cambria"/>
                <w:sz w:val="20"/>
                <w:szCs w:val="24"/>
                <w:lang w:eastAsia="ru-RU"/>
              </w:rPr>
              <w:t>,</w:t>
            </w:r>
            <w:r w:rsidR="00A91788">
              <w:rPr>
                <w:rFonts w:ascii="Cambria" w:eastAsia="Times New Roman" w:hAnsi="Cambria"/>
                <w:sz w:val="20"/>
                <w:szCs w:val="24"/>
                <w:lang w:eastAsia="ru-RU"/>
              </w:rPr>
              <w:t xml:space="preserve"> с отсрочкой (через посредников)</w:t>
            </w:r>
          </w:p>
          <w:p w:rsidR="00794481" w:rsidRPr="00DC4E52" w:rsidRDefault="00794481" w:rsidP="00A91788">
            <w:pPr>
              <w:spacing w:after="0" w:line="240" w:lineRule="auto"/>
              <w:rPr>
                <w:rFonts w:ascii="Cambria" w:eastAsia="Times New Roman" w:hAnsi="Cambria"/>
                <w:sz w:val="20"/>
                <w:szCs w:val="24"/>
                <w:lang w:eastAsia="ru-RU"/>
              </w:rPr>
            </w:pPr>
            <w:r w:rsidRPr="00DC4E52">
              <w:rPr>
                <w:rFonts w:ascii="Cambria" w:eastAsia="Times New Roman" w:hAnsi="Cambria"/>
                <w:i/>
                <w:sz w:val="20"/>
                <w:szCs w:val="24"/>
                <w:lang w:eastAsia="ru-RU"/>
              </w:rPr>
              <w:t xml:space="preserve">Ценообразование        </w:t>
            </w:r>
            <w:r w:rsidR="0052073D">
              <w:rPr>
                <w:rFonts w:ascii="Cambria" w:eastAsia="Times New Roman" w:hAnsi="Cambria"/>
                <w:sz w:val="20"/>
                <w:szCs w:val="24"/>
                <w:lang w:eastAsia="ru-RU"/>
              </w:rPr>
              <w:t>Фиксированные цены</w:t>
            </w:r>
            <w:r w:rsidR="008F6027">
              <w:rPr>
                <w:rFonts w:ascii="Cambria" w:eastAsia="Times New Roman" w:hAnsi="Cambria"/>
                <w:sz w:val="20"/>
                <w:szCs w:val="24"/>
                <w:lang w:eastAsia="ru-RU"/>
              </w:rPr>
              <w:t>.</w:t>
            </w:r>
            <w:r w:rsidR="0052073D">
              <w:rPr>
                <w:rFonts w:ascii="Cambria" w:eastAsia="Times New Roman" w:hAnsi="Cambria"/>
                <w:sz w:val="20"/>
                <w:szCs w:val="24"/>
                <w:lang w:eastAsia="ru-RU"/>
              </w:rPr>
              <w:t xml:space="preserve"> </w:t>
            </w:r>
            <w:r w:rsidR="0053406A">
              <w:rPr>
                <w:rFonts w:ascii="Cambria" w:eastAsia="Times New Roman" w:hAnsi="Cambria"/>
                <w:sz w:val="20"/>
                <w:szCs w:val="24"/>
                <w:lang w:eastAsia="ru-RU"/>
              </w:rPr>
              <w:t xml:space="preserve"> </w:t>
            </w:r>
          </w:p>
          <w:p w:rsidR="00794481" w:rsidRPr="002A1AC5"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 xml:space="preserve">Стимулирование </w:t>
            </w:r>
            <w:r w:rsidRPr="00DC4E52">
              <w:rPr>
                <w:rFonts w:ascii="Cambria" w:eastAsia="Times New Roman" w:hAnsi="Cambria"/>
                <w:sz w:val="20"/>
                <w:szCs w:val="24"/>
                <w:lang w:eastAsia="ru-RU"/>
              </w:rPr>
              <w:t>-</w:t>
            </w:r>
            <w:r w:rsidR="0053406A">
              <w:rPr>
                <w:rFonts w:ascii="Cambria" w:eastAsia="Times New Roman" w:hAnsi="Cambria"/>
                <w:sz w:val="20"/>
                <w:szCs w:val="24"/>
                <w:lang w:eastAsia="ru-RU"/>
              </w:rPr>
              <w:t xml:space="preserve">     </w:t>
            </w:r>
            <w:r w:rsidR="00A91788">
              <w:rPr>
                <w:rFonts w:ascii="Cambria" w:eastAsia="Times New Roman" w:hAnsi="Cambria"/>
                <w:sz w:val="20"/>
                <w:szCs w:val="24"/>
                <w:lang w:eastAsia="ru-RU"/>
              </w:rPr>
              <w:t>продукты премиального класса</w:t>
            </w:r>
          </w:p>
          <w:p w:rsidR="00794481" w:rsidRPr="00DC4E52" w:rsidRDefault="00A91788" w:rsidP="00DC4E52">
            <w:pPr>
              <w:spacing w:after="0" w:line="240" w:lineRule="auto"/>
              <w:rPr>
                <w:rFonts w:ascii="Cambria" w:eastAsia="Times New Roman" w:hAnsi="Cambria"/>
                <w:sz w:val="20"/>
                <w:szCs w:val="24"/>
                <w:lang w:eastAsia="ru-RU"/>
              </w:rPr>
            </w:pPr>
            <w:r>
              <w:rPr>
                <w:rFonts w:ascii="Cambria" w:eastAsia="Times New Roman" w:hAnsi="Cambria"/>
                <w:i/>
                <w:sz w:val="20"/>
                <w:szCs w:val="24"/>
                <w:lang w:eastAsia="ru-RU"/>
              </w:rPr>
              <w:t>д</w:t>
            </w:r>
            <w:r w:rsidR="00794481" w:rsidRPr="00DC4E52">
              <w:rPr>
                <w:rFonts w:ascii="Cambria" w:eastAsia="Times New Roman" w:hAnsi="Cambria"/>
                <w:i/>
                <w:sz w:val="20"/>
                <w:szCs w:val="24"/>
                <w:lang w:eastAsia="ru-RU"/>
              </w:rPr>
              <w:t>оходов</w:t>
            </w:r>
            <w:r w:rsidR="0053406A">
              <w:rPr>
                <w:rFonts w:ascii="Cambria" w:eastAsia="Times New Roman" w:hAnsi="Cambria"/>
                <w:i/>
                <w:sz w:val="20"/>
                <w:szCs w:val="24"/>
                <w:lang w:eastAsia="ru-RU"/>
              </w:rPr>
              <w:t xml:space="preserve"> </w:t>
            </w:r>
            <w:r w:rsidR="00794481" w:rsidRPr="00DC4E52">
              <w:rPr>
                <w:rFonts w:ascii="Cambria" w:eastAsia="Times New Roman" w:hAnsi="Cambria"/>
                <w:i/>
                <w:sz w:val="20"/>
                <w:szCs w:val="24"/>
                <w:lang w:eastAsia="ru-RU"/>
              </w:rPr>
              <w:t xml:space="preserve"> </w:t>
            </w:r>
          </w:p>
          <w:p w:rsidR="00794481" w:rsidRPr="00DC4E52" w:rsidRDefault="00794481" w:rsidP="00DC4E52">
            <w:pPr>
              <w:spacing w:after="0" w:line="240" w:lineRule="auto"/>
              <w:rPr>
                <w:rFonts w:ascii="Cambria" w:eastAsia="Times New Roman" w:hAnsi="Cambria"/>
                <w:i/>
                <w:sz w:val="20"/>
                <w:szCs w:val="24"/>
                <w:lang w:eastAsia="ru-RU"/>
              </w:rPr>
            </w:pPr>
            <w:r w:rsidRPr="00DC4E52">
              <w:rPr>
                <w:rFonts w:ascii="Cambria" w:eastAsia="Times New Roman" w:hAnsi="Cambria"/>
                <w:i/>
                <w:sz w:val="20"/>
                <w:szCs w:val="24"/>
                <w:lang w:eastAsia="ru-RU"/>
              </w:rPr>
              <w:t xml:space="preserve">Источники </w:t>
            </w:r>
            <w:r w:rsidR="0053406A">
              <w:rPr>
                <w:rFonts w:ascii="Cambria" w:eastAsia="Times New Roman" w:hAnsi="Cambria"/>
                <w:sz w:val="20"/>
                <w:szCs w:val="24"/>
                <w:lang w:eastAsia="ru-RU"/>
              </w:rPr>
              <w:t>–</w:t>
            </w:r>
            <w:r w:rsidRPr="00DC4E52">
              <w:rPr>
                <w:rFonts w:ascii="Cambria" w:eastAsia="Times New Roman" w:hAnsi="Cambria"/>
                <w:sz w:val="20"/>
                <w:szCs w:val="24"/>
                <w:lang w:eastAsia="ru-RU"/>
              </w:rPr>
              <w:t xml:space="preserve"> </w:t>
            </w:r>
            <w:r w:rsidR="0053406A">
              <w:rPr>
                <w:rFonts w:ascii="Cambria" w:eastAsia="Times New Roman" w:hAnsi="Cambria"/>
                <w:sz w:val="20"/>
                <w:szCs w:val="24"/>
                <w:lang w:eastAsia="ru-RU"/>
              </w:rPr>
              <w:t xml:space="preserve">          </w:t>
            </w:r>
            <w:r w:rsidR="00A91788">
              <w:rPr>
                <w:rFonts w:ascii="Cambria" w:eastAsia="Times New Roman" w:hAnsi="Cambria"/>
                <w:sz w:val="20"/>
                <w:szCs w:val="24"/>
                <w:lang w:eastAsia="ru-RU"/>
              </w:rPr>
              <w:t xml:space="preserve"> </w:t>
            </w:r>
            <w:r w:rsidR="0053406A">
              <w:rPr>
                <w:rFonts w:ascii="Cambria" w:eastAsia="Times New Roman" w:hAnsi="Cambria"/>
                <w:sz w:val="20"/>
                <w:szCs w:val="24"/>
                <w:lang w:eastAsia="ru-RU"/>
              </w:rPr>
              <w:t xml:space="preserve">   </w:t>
            </w:r>
            <w:r w:rsidR="002A1AC5">
              <w:rPr>
                <w:rFonts w:ascii="Cambria" w:eastAsia="Times New Roman" w:hAnsi="Cambria"/>
                <w:sz w:val="20"/>
                <w:szCs w:val="24"/>
                <w:lang w:eastAsia="ru-RU"/>
              </w:rPr>
              <w:t>открытие кафе-кондитерской</w:t>
            </w:r>
          </w:p>
          <w:p w:rsidR="00794481" w:rsidRPr="00DC4E52" w:rsidRDefault="00794481" w:rsidP="002A1AC5">
            <w:pPr>
              <w:spacing w:after="0" w:line="240" w:lineRule="auto"/>
              <w:rPr>
                <w:rFonts w:ascii="Cambria" w:eastAsia="Times New Roman" w:hAnsi="Cambria"/>
                <w:sz w:val="20"/>
                <w:szCs w:val="24"/>
                <w:lang w:eastAsia="ru-RU"/>
              </w:rPr>
            </w:pPr>
            <w:r w:rsidRPr="00DC4E52">
              <w:rPr>
                <w:rFonts w:ascii="Cambria" w:eastAsia="Times New Roman" w:hAnsi="Cambria"/>
                <w:i/>
                <w:sz w:val="20"/>
                <w:szCs w:val="24"/>
                <w:lang w:eastAsia="ru-RU"/>
              </w:rPr>
              <w:t>доп.доходов</w:t>
            </w:r>
            <w:r w:rsidRPr="00DC4E52">
              <w:rPr>
                <w:rFonts w:ascii="Cambria" w:eastAsia="Times New Roman" w:hAnsi="Cambria"/>
                <w:sz w:val="20"/>
                <w:szCs w:val="24"/>
                <w:lang w:eastAsia="ru-RU"/>
              </w:rPr>
              <w:t xml:space="preserve">- </w:t>
            </w:r>
            <w:r w:rsidR="0053406A">
              <w:rPr>
                <w:rFonts w:ascii="Cambria" w:eastAsia="Times New Roman" w:hAnsi="Cambria"/>
                <w:sz w:val="20"/>
                <w:szCs w:val="24"/>
                <w:lang w:eastAsia="ru-RU"/>
              </w:rPr>
              <w:t xml:space="preserve">               </w:t>
            </w:r>
          </w:p>
        </w:tc>
      </w:tr>
    </w:tbl>
    <w:p w:rsidR="00C92E2D" w:rsidRPr="00DC4E52" w:rsidRDefault="00C92E2D" w:rsidP="00CC3E2B">
      <w:pPr>
        <w:spacing w:after="0"/>
        <w:jc w:val="both"/>
        <w:rPr>
          <w:rFonts w:ascii="Cambria" w:hAnsi="Cambria"/>
          <w:i/>
          <w:sz w:val="2"/>
          <w:szCs w:val="2"/>
        </w:rPr>
      </w:pPr>
    </w:p>
    <w:p w:rsidR="00C92E2D" w:rsidRPr="00DC4E52" w:rsidRDefault="00C92E2D" w:rsidP="00CC3E2B">
      <w:pPr>
        <w:spacing w:after="0"/>
        <w:jc w:val="both"/>
        <w:rPr>
          <w:rFonts w:ascii="Cambria" w:hAnsi="Cambria"/>
          <w:i/>
          <w:sz w:val="24"/>
        </w:rPr>
        <w:sectPr w:rsidR="00C92E2D" w:rsidRPr="00DC4E52" w:rsidSect="00794481">
          <w:pgSz w:w="16838" w:h="11906" w:orient="landscape"/>
          <w:pgMar w:top="567" w:right="567" w:bottom="284" w:left="567" w:header="709" w:footer="162" w:gutter="0"/>
          <w:cols w:space="708"/>
          <w:docGrid w:linePitch="360"/>
        </w:sectPr>
      </w:pPr>
    </w:p>
    <w:p w:rsidR="00C92E2D" w:rsidRPr="00816B63" w:rsidRDefault="00C92E2D" w:rsidP="00816B63">
      <w:pPr>
        <w:jc w:val="both"/>
        <w:rPr>
          <w:rFonts w:asciiTheme="majorHAnsi" w:hAnsiTheme="majorHAnsi"/>
          <w:b/>
          <w:sz w:val="28"/>
        </w:rPr>
      </w:pPr>
      <w:r w:rsidRPr="00816B63">
        <w:rPr>
          <w:rFonts w:asciiTheme="majorHAnsi" w:hAnsiTheme="majorHAnsi"/>
          <w:b/>
          <w:sz w:val="28"/>
        </w:rPr>
        <w:lastRenderedPageBreak/>
        <w:t>Потребительские сегменты (клиенты)</w:t>
      </w:r>
    </w:p>
    <w:p w:rsidR="00C92E2D" w:rsidRPr="00816B63" w:rsidRDefault="00C92E2D" w:rsidP="00816B63">
      <w:pPr>
        <w:jc w:val="both"/>
        <w:rPr>
          <w:rFonts w:asciiTheme="majorHAnsi" w:hAnsiTheme="majorHAnsi"/>
        </w:rPr>
      </w:pPr>
    </w:p>
    <w:p w:rsidR="00C92E2D" w:rsidRPr="00816B63" w:rsidRDefault="00C92E2D" w:rsidP="00816B63">
      <w:pPr>
        <w:jc w:val="both"/>
        <w:rPr>
          <w:rFonts w:asciiTheme="majorHAnsi" w:hAnsiTheme="majorHAnsi"/>
          <w:b/>
          <w:sz w:val="24"/>
          <w:szCs w:val="24"/>
        </w:rPr>
      </w:pPr>
      <w:r w:rsidRPr="00816B63">
        <w:rPr>
          <w:rFonts w:asciiTheme="majorHAnsi" w:hAnsiTheme="majorHAnsi"/>
          <w:b/>
          <w:sz w:val="24"/>
          <w:szCs w:val="24"/>
        </w:rPr>
        <w:t>Тип рынка</w:t>
      </w:r>
    </w:p>
    <w:p w:rsidR="0023502F" w:rsidRPr="00816B63" w:rsidRDefault="00C92E2D" w:rsidP="00816B63">
      <w:pPr>
        <w:jc w:val="both"/>
        <w:rPr>
          <w:rFonts w:asciiTheme="majorHAnsi" w:hAnsiTheme="majorHAnsi"/>
          <w:sz w:val="24"/>
          <w:szCs w:val="24"/>
        </w:rPr>
      </w:pPr>
      <w:r w:rsidRPr="00816B63">
        <w:rPr>
          <w:rFonts w:asciiTheme="majorHAnsi" w:hAnsiTheme="majorHAnsi"/>
          <w:sz w:val="24"/>
          <w:szCs w:val="24"/>
        </w:rPr>
        <w:t xml:space="preserve">Бизнес-модель </w:t>
      </w:r>
      <w:r w:rsidR="0023502F" w:rsidRPr="00816B63">
        <w:rPr>
          <w:rFonts w:asciiTheme="majorHAnsi" w:hAnsiTheme="majorHAnsi"/>
          <w:sz w:val="24"/>
          <w:szCs w:val="24"/>
        </w:rPr>
        <w:t xml:space="preserve">производства кондитерских изделий (пекарни) может включать работу с двумя типами рынка. Во-первых, это массовый рынок, т.е. рынок, на котором не выделяются различия в предпочтениях потребителей. Во-вторых, это сегментированный рынок. </w:t>
      </w:r>
      <w:r w:rsidR="0023502F" w:rsidRPr="00816B63">
        <w:rPr>
          <w:rFonts w:asciiTheme="majorHAnsi" w:hAnsiTheme="majorHAnsi"/>
          <w:i/>
          <w:sz w:val="24"/>
          <w:szCs w:val="24"/>
        </w:rPr>
        <w:t>Сегментирование – это выделение групп потребителей со схожими характеристиками и потребностями. Сегментом называется одна такая группа потребителей, обладающих каким-то специфическими характеристиками и потребностями.</w:t>
      </w:r>
    </w:p>
    <w:p w:rsidR="004D480A" w:rsidRPr="00816B63" w:rsidRDefault="004D480A" w:rsidP="00816B63">
      <w:pPr>
        <w:jc w:val="both"/>
        <w:rPr>
          <w:rFonts w:asciiTheme="majorHAnsi" w:hAnsiTheme="majorHAnsi"/>
          <w:sz w:val="24"/>
          <w:szCs w:val="24"/>
        </w:rPr>
      </w:pPr>
      <w:r w:rsidRPr="00816B63">
        <w:rPr>
          <w:rFonts w:asciiTheme="majorHAnsi" w:hAnsiTheme="majorHAnsi"/>
          <w:sz w:val="24"/>
          <w:szCs w:val="24"/>
        </w:rPr>
        <w:t>Для начинающей пекарни имеет смысл работать с массовым рынком. Для него может быть единый ассортимент, который нужно выбрать, ориентируясь на общие ожидания от продукта. Переход к предложению продукции по сегментам можно осуществить позднее, когда появится статистика продаж и получится выделить конкретные предпочтения покупателей.</w:t>
      </w:r>
    </w:p>
    <w:p w:rsidR="00C92E2D" w:rsidRPr="00816B63" w:rsidRDefault="004D480A" w:rsidP="00816B63">
      <w:pPr>
        <w:jc w:val="both"/>
        <w:rPr>
          <w:rFonts w:asciiTheme="majorHAnsi" w:hAnsiTheme="majorHAnsi"/>
          <w:b/>
          <w:sz w:val="24"/>
          <w:szCs w:val="24"/>
        </w:rPr>
      </w:pPr>
      <w:r w:rsidRPr="00816B63">
        <w:rPr>
          <w:rFonts w:asciiTheme="majorHAnsi" w:hAnsiTheme="majorHAnsi"/>
          <w:b/>
          <w:sz w:val="24"/>
          <w:szCs w:val="24"/>
        </w:rPr>
        <w:t>Массовый (несегментированный) рынок</w:t>
      </w:r>
    </w:p>
    <w:p w:rsidR="004D480A" w:rsidRPr="00816B63" w:rsidRDefault="004D480A" w:rsidP="00816B63">
      <w:pPr>
        <w:spacing w:after="0"/>
        <w:jc w:val="both"/>
        <w:rPr>
          <w:rFonts w:asciiTheme="majorHAnsi" w:hAnsiTheme="majorHAnsi"/>
          <w:sz w:val="24"/>
          <w:szCs w:val="24"/>
        </w:rPr>
      </w:pPr>
      <w:r w:rsidRPr="00816B63">
        <w:rPr>
          <w:rFonts w:asciiTheme="majorHAnsi" w:hAnsiTheme="majorHAnsi"/>
          <w:sz w:val="24"/>
          <w:szCs w:val="24"/>
        </w:rPr>
        <w:t xml:space="preserve">Работать для такого рынка проще, т.к. он отличается </w:t>
      </w:r>
    </w:p>
    <w:p w:rsidR="004D480A" w:rsidRPr="00816B63" w:rsidRDefault="004D480A" w:rsidP="00816B63">
      <w:pPr>
        <w:numPr>
          <w:ilvl w:val="0"/>
          <w:numId w:val="23"/>
        </w:numPr>
        <w:spacing w:after="0"/>
        <w:jc w:val="both"/>
        <w:rPr>
          <w:rFonts w:asciiTheme="majorHAnsi" w:hAnsiTheme="majorHAnsi"/>
          <w:sz w:val="24"/>
          <w:szCs w:val="24"/>
        </w:rPr>
      </w:pPr>
      <w:r w:rsidRPr="00816B63">
        <w:rPr>
          <w:rFonts w:asciiTheme="majorHAnsi" w:hAnsiTheme="majorHAnsi"/>
          <w:sz w:val="24"/>
          <w:szCs w:val="24"/>
        </w:rPr>
        <w:t xml:space="preserve">Единым предложением для всех покупателей. </w:t>
      </w:r>
      <w:r w:rsidR="00487E39" w:rsidRPr="00816B63">
        <w:rPr>
          <w:rFonts w:asciiTheme="majorHAnsi" w:hAnsiTheme="majorHAnsi"/>
          <w:sz w:val="24"/>
          <w:szCs w:val="24"/>
        </w:rPr>
        <w:t>Выбирая определенный ассортимент на начальном этапе</w:t>
      </w:r>
      <w:r w:rsidR="00D22AB8" w:rsidRPr="00816B63">
        <w:rPr>
          <w:rFonts w:asciiTheme="majorHAnsi" w:hAnsiTheme="majorHAnsi"/>
          <w:sz w:val="24"/>
          <w:szCs w:val="24"/>
        </w:rPr>
        <w:t>, нужно ориентироваться на популярность определенных видов выпечки;</w:t>
      </w:r>
    </w:p>
    <w:p w:rsidR="004D480A" w:rsidRPr="00816B63" w:rsidRDefault="004D480A" w:rsidP="00816B63">
      <w:pPr>
        <w:numPr>
          <w:ilvl w:val="0"/>
          <w:numId w:val="23"/>
        </w:numPr>
        <w:spacing w:after="0"/>
        <w:jc w:val="both"/>
        <w:rPr>
          <w:rFonts w:asciiTheme="majorHAnsi" w:hAnsiTheme="majorHAnsi"/>
          <w:sz w:val="24"/>
          <w:szCs w:val="24"/>
        </w:rPr>
      </w:pPr>
      <w:r w:rsidRPr="00816B63">
        <w:rPr>
          <w:rFonts w:asciiTheme="majorHAnsi" w:hAnsiTheme="majorHAnsi"/>
          <w:sz w:val="24"/>
          <w:szCs w:val="24"/>
        </w:rPr>
        <w:t>Незначительным различием в уровне запросов потребителей, который легко регулировать</w:t>
      </w:r>
      <w:r w:rsidR="00B10673" w:rsidRPr="00816B63">
        <w:rPr>
          <w:rFonts w:asciiTheme="majorHAnsi" w:hAnsiTheme="majorHAnsi"/>
          <w:sz w:val="24"/>
          <w:szCs w:val="24"/>
        </w:rPr>
        <w:t xml:space="preserve">. При </w:t>
      </w:r>
      <w:r w:rsidR="006C7AF5" w:rsidRPr="00816B63">
        <w:rPr>
          <w:rFonts w:asciiTheme="majorHAnsi" w:hAnsiTheme="majorHAnsi"/>
          <w:sz w:val="24"/>
          <w:szCs w:val="24"/>
        </w:rPr>
        <w:t>производстве кондитерских изделий определенного типа (например, из слоеного или песочного теста) за небольшое время можно изменить некоторые параметры изделия, чтобы приспособить его к ожиданиям большинства. Это может быть декорирование изделия, его форма или расфасовка, если изделия упаковываются по весу. Решение о возможности более серьезных (рецептурных) изменений принимается технологом. Т.к. речь идет о малом бизнесе, данные решения проще реализовать, чем изменения производства на крупных фабриках.</w:t>
      </w:r>
    </w:p>
    <w:p w:rsidR="003663AC" w:rsidRPr="00816B63" w:rsidRDefault="004D480A" w:rsidP="00816B63">
      <w:pPr>
        <w:numPr>
          <w:ilvl w:val="0"/>
          <w:numId w:val="23"/>
        </w:numPr>
        <w:spacing w:after="0"/>
        <w:jc w:val="both"/>
        <w:rPr>
          <w:rFonts w:asciiTheme="majorHAnsi" w:hAnsiTheme="majorHAnsi"/>
          <w:sz w:val="24"/>
          <w:szCs w:val="24"/>
        </w:rPr>
      </w:pPr>
      <w:r w:rsidRPr="00816B63">
        <w:rPr>
          <w:rFonts w:asciiTheme="majorHAnsi" w:hAnsiTheme="majorHAnsi"/>
          <w:sz w:val="24"/>
          <w:szCs w:val="24"/>
        </w:rPr>
        <w:t>Большим количеством покупателей и регулярностью покупок</w:t>
      </w:r>
      <w:r w:rsidR="006C7AF5" w:rsidRPr="00816B63">
        <w:rPr>
          <w:rFonts w:asciiTheme="majorHAnsi" w:hAnsiTheme="majorHAnsi"/>
          <w:sz w:val="24"/>
          <w:szCs w:val="24"/>
        </w:rPr>
        <w:t>. Данный продукт – выпечка к чаю – относится к регулярному потреблению, на массовом рынке это происходит по различным поводам, поэтому</w:t>
      </w:r>
      <w:r w:rsidRPr="00816B63">
        <w:rPr>
          <w:rFonts w:asciiTheme="majorHAnsi" w:hAnsiTheme="majorHAnsi"/>
          <w:sz w:val="24"/>
          <w:szCs w:val="24"/>
        </w:rPr>
        <w:t xml:space="preserve"> </w:t>
      </w:r>
      <w:r w:rsidR="006C7AF5" w:rsidRPr="00816B63">
        <w:rPr>
          <w:rFonts w:asciiTheme="majorHAnsi" w:hAnsiTheme="majorHAnsi"/>
          <w:sz w:val="24"/>
          <w:szCs w:val="24"/>
        </w:rPr>
        <w:t>покупки совершаются часто. Также достаточно быстро определяется средний чек покупателя, что позволит планировать текущие и будущие объемы производства.</w:t>
      </w:r>
    </w:p>
    <w:p w:rsidR="00816B63" w:rsidRDefault="00816B63" w:rsidP="00816B63">
      <w:pPr>
        <w:pStyle w:val="a3"/>
        <w:spacing w:after="0"/>
        <w:ind w:left="0"/>
        <w:jc w:val="both"/>
        <w:rPr>
          <w:rFonts w:asciiTheme="majorHAnsi" w:hAnsiTheme="majorHAnsi"/>
          <w:sz w:val="24"/>
          <w:szCs w:val="24"/>
        </w:rPr>
      </w:pPr>
    </w:p>
    <w:p w:rsidR="00B10673" w:rsidRPr="00816B63" w:rsidRDefault="00B10673" w:rsidP="00816B63">
      <w:pPr>
        <w:pStyle w:val="a3"/>
        <w:spacing w:after="0"/>
        <w:ind w:left="0"/>
        <w:jc w:val="both"/>
        <w:rPr>
          <w:rFonts w:asciiTheme="majorHAnsi" w:hAnsiTheme="majorHAnsi"/>
          <w:sz w:val="24"/>
          <w:szCs w:val="24"/>
        </w:rPr>
      </w:pPr>
      <w:r w:rsidRPr="00816B63">
        <w:rPr>
          <w:rFonts w:asciiTheme="majorHAnsi" w:hAnsiTheme="majorHAnsi"/>
          <w:sz w:val="24"/>
          <w:szCs w:val="24"/>
        </w:rPr>
        <w:t xml:space="preserve">Конкуренция, по оценкам специалистов, даже на массовом рынке бывает незначительной, именно потому, что современный выбор кондитерских изделий очень </w:t>
      </w:r>
      <w:r w:rsidRPr="00A12A38">
        <w:rPr>
          <w:rFonts w:asciiTheme="majorHAnsi" w:hAnsiTheme="majorHAnsi"/>
          <w:sz w:val="24"/>
          <w:szCs w:val="24"/>
        </w:rPr>
        <w:t>широк. Покупатели, ориентированные на традиционные виды кондитерских изделий также хорошо покупают и новинки, если они</w:t>
      </w:r>
      <w:r w:rsidR="00A12A38">
        <w:rPr>
          <w:rFonts w:asciiTheme="majorHAnsi" w:hAnsiTheme="majorHAnsi"/>
          <w:sz w:val="24"/>
          <w:szCs w:val="24"/>
        </w:rPr>
        <w:t xml:space="preserve"> отвечают их запросам о качестве.</w:t>
      </w:r>
      <w:r w:rsidRPr="00816B63">
        <w:rPr>
          <w:rFonts w:asciiTheme="majorHAnsi" w:hAnsiTheme="majorHAnsi"/>
          <w:sz w:val="24"/>
          <w:szCs w:val="24"/>
        </w:rPr>
        <w:t xml:space="preserve"> </w:t>
      </w:r>
    </w:p>
    <w:p w:rsidR="00816B63" w:rsidRDefault="00816B63" w:rsidP="00816B63">
      <w:pPr>
        <w:pStyle w:val="a3"/>
        <w:spacing w:after="0"/>
        <w:ind w:left="0"/>
        <w:jc w:val="both"/>
        <w:rPr>
          <w:rFonts w:asciiTheme="majorHAnsi" w:hAnsiTheme="majorHAnsi"/>
          <w:sz w:val="24"/>
          <w:szCs w:val="24"/>
        </w:rPr>
      </w:pPr>
    </w:p>
    <w:p w:rsidR="00C24C93" w:rsidRPr="002A1AC5" w:rsidRDefault="00C24C93" w:rsidP="00DB3849">
      <w:pPr>
        <w:jc w:val="both"/>
        <w:rPr>
          <w:rFonts w:asciiTheme="majorHAnsi" w:hAnsiTheme="majorHAnsi" w:cs="Arial"/>
          <w:b/>
          <w:sz w:val="28"/>
        </w:rPr>
      </w:pPr>
      <w:r w:rsidRPr="00DC4E52">
        <w:rPr>
          <w:rFonts w:ascii="Cambria" w:hAnsi="Cambria"/>
          <w:sz w:val="24"/>
        </w:rPr>
        <w:br w:type="page"/>
      </w:r>
      <w:r w:rsidRPr="002A1AC5">
        <w:rPr>
          <w:rFonts w:asciiTheme="majorHAnsi" w:hAnsiTheme="majorHAnsi" w:cs="Arial"/>
          <w:b/>
          <w:sz w:val="28"/>
        </w:rPr>
        <w:lastRenderedPageBreak/>
        <w:t>Ценностное предложение</w:t>
      </w:r>
    </w:p>
    <w:p w:rsidR="00816B63" w:rsidRDefault="00816B63" w:rsidP="00816B63">
      <w:pPr>
        <w:pStyle w:val="ab"/>
      </w:pPr>
    </w:p>
    <w:p w:rsidR="00816B63" w:rsidRDefault="00816B63" w:rsidP="007C5321">
      <w:pPr>
        <w:spacing w:after="0"/>
        <w:jc w:val="both"/>
        <w:rPr>
          <w:rFonts w:ascii="Cambria" w:hAnsi="Cambria"/>
          <w:sz w:val="24"/>
        </w:rPr>
      </w:pPr>
      <w:r>
        <w:rPr>
          <w:rFonts w:ascii="Cambria" w:hAnsi="Cambria"/>
          <w:sz w:val="24"/>
        </w:rPr>
        <w:t>Пекарня предлагает потребителям «купить удовольствие», потому что все кондитерские изделия, в первую очередь, покупаются не для еды, а для приятного проведения времени.</w:t>
      </w:r>
      <w:r w:rsidR="001E05F6">
        <w:rPr>
          <w:rFonts w:ascii="Cambria" w:hAnsi="Cambria"/>
          <w:sz w:val="24"/>
        </w:rPr>
        <w:t xml:space="preserve"> </w:t>
      </w:r>
      <w:r w:rsidR="001E05F6" w:rsidRPr="001E05F6">
        <w:rPr>
          <w:rFonts w:ascii="Cambria" w:hAnsi="Cambria"/>
          <w:sz w:val="24"/>
        </w:rPr>
        <w:t xml:space="preserve">Ситуация </w:t>
      </w:r>
      <w:r w:rsidR="001E05F6">
        <w:rPr>
          <w:rFonts w:ascii="Cambria" w:hAnsi="Cambria"/>
          <w:sz w:val="24"/>
        </w:rPr>
        <w:t>покупки</w:t>
      </w:r>
      <w:r w:rsidR="001E05F6" w:rsidRPr="001E05F6">
        <w:rPr>
          <w:rFonts w:ascii="Cambria" w:hAnsi="Cambria"/>
          <w:sz w:val="24"/>
        </w:rPr>
        <w:t xml:space="preserve"> «к чаю» — самая распространенная (ее на</w:t>
      </w:r>
      <w:r w:rsidR="001E05F6">
        <w:rPr>
          <w:rFonts w:ascii="Cambria" w:hAnsi="Cambria"/>
          <w:sz w:val="24"/>
        </w:rPr>
        <w:t xml:space="preserve">зывают около 85% потребителей). </w:t>
      </w:r>
      <w:r w:rsidR="0059024E">
        <w:rPr>
          <w:rFonts w:ascii="Cambria" w:hAnsi="Cambria"/>
          <w:sz w:val="24"/>
        </w:rPr>
        <w:t xml:space="preserve">Чаепитие </w:t>
      </w:r>
      <w:r w:rsidR="001E05F6" w:rsidRPr="001E05F6">
        <w:rPr>
          <w:rFonts w:ascii="Cambria" w:hAnsi="Cambria"/>
          <w:sz w:val="24"/>
        </w:rPr>
        <w:t>явля</w:t>
      </w:r>
      <w:r w:rsidR="0059024E">
        <w:rPr>
          <w:rFonts w:ascii="Cambria" w:hAnsi="Cambria"/>
          <w:sz w:val="24"/>
        </w:rPr>
        <w:t xml:space="preserve">ется традицией, </w:t>
      </w:r>
      <w:r w:rsidR="001E05F6" w:rsidRPr="001E05F6">
        <w:rPr>
          <w:rFonts w:ascii="Cambria" w:hAnsi="Cambria"/>
          <w:sz w:val="24"/>
        </w:rPr>
        <w:t xml:space="preserve">атрибутом русского стола, важную роль </w:t>
      </w:r>
      <w:r w:rsidR="00E32DC2">
        <w:rPr>
          <w:rFonts w:ascii="Cambria" w:hAnsi="Cambria"/>
          <w:sz w:val="24"/>
        </w:rPr>
        <w:t xml:space="preserve">здесь </w:t>
      </w:r>
      <w:r w:rsidR="001E05F6" w:rsidRPr="001E05F6">
        <w:rPr>
          <w:rFonts w:ascii="Cambria" w:hAnsi="Cambria"/>
          <w:sz w:val="24"/>
        </w:rPr>
        <w:t xml:space="preserve">играют </w:t>
      </w:r>
      <w:r w:rsidR="0059024E">
        <w:rPr>
          <w:rFonts w:ascii="Cambria" w:hAnsi="Cambria"/>
          <w:sz w:val="24"/>
        </w:rPr>
        <w:t xml:space="preserve">сладости, в том числе и </w:t>
      </w:r>
      <w:r w:rsidR="001E05F6" w:rsidRPr="001E05F6">
        <w:rPr>
          <w:rFonts w:ascii="Cambria" w:hAnsi="Cambria"/>
          <w:sz w:val="24"/>
        </w:rPr>
        <w:t>мучные кондитерские изделия</w:t>
      </w:r>
      <w:r w:rsidR="001E05F6">
        <w:rPr>
          <w:rFonts w:ascii="Cambria" w:hAnsi="Cambria"/>
          <w:sz w:val="24"/>
        </w:rPr>
        <w:t>.</w:t>
      </w:r>
    </w:p>
    <w:p w:rsidR="00815CEE" w:rsidRDefault="00815CEE" w:rsidP="007C5321">
      <w:pPr>
        <w:spacing w:after="0"/>
        <w:jc w:val="both"/>
        <w:rPr>
          <w:rFonts w:ascii="Cambria" w:hAnsi="Cambria"/>
          <w:sz w:val="24"/>
        </w:rPr>
      </w:pPr>
      <w:r>
        <w:rPr>
          <w:rFonts w:ascii="Cambria" w:hAnsi="Cambria"/>
          <w:sz w:val="24"/>
        </w:rPr>
        <w:t>Потребители приобретают готовые печенья и рулеты не только потому, что не умеют их готовить сами. В первую очередь, приобретение связано с:</w:t>
      </w:r>
    </w:p>
    <w:p w:rsidR="00815CEE" w:rsidRDefault="00815CEE" w:rsidP="00BE55DE">
      <w:pPr>
        <w:numPr>
          <w:ilvl w:val="0"/>
          <w:numId w:val="27"/>
        </w:numPr>
        <w:spacing w:after="0"/>
        <w:jc w:val="both"/>
        <w:rPr>
          <w:rFonts w:ascii="Cambria" w:hAnsi="Cambria"/>
          <w:sz w:val="24"/>
        </w:rPr>
      </w:pPr>
      <w:r>
        <w:rPr>
          <w:rFonts w:ascii="Cambria" w:hAnsi="Cambria"/>
          <w:sz w:val="24"/>
        </w:rPr>
        <w:t>Экономией времени на приготовление кондитерских изделий</w:t>
      </w:r>
      <w:r w:rsidR="00BE55DE">
        <w:rPr>
          <w:rFonts w:ascii="Cambria" w:hAnsi="Cambria"/>
          <w:sz w:val="24"/>
        </w:rPr>
        <w:t>;</w:t>
      </w:r>
    </w:p>
    <w:p w:rsidR="00E32DC2" w:rsidRDefault="00E32DC2" w:rsidP="00E32DC2">
      <w:pPr>
        <w:numPr>
          <w:ilvl w:val="0"/>
          <w:numId w:val="27"/>
        </w:numPr>
        <w:spacing w:after="0"/>
        <w:jc w:val="both"/>
        <w:rPr>
          <w:rFonts w:ascii="Cambria" w:hAnsi="Cambria"/>
          <w:sz w:val="24"/>
        </w:rPr>
      </w:pPr>
      <w:r>
        <w:rPr>
          <w:rFonts w:ascii="Cambria" w:hAnsi="Cambria"/>
          <w:sz w:val="24"/>
        </w:rPr>
        <w:t>Территориальной доступностью продукции, можно купить «по дороге»;</w:t>
      </w:r>
    </w:p>
    <w:p w:rsidR="00BE55DE" w:rsidRDefault="00E32DC2" w:rsidP="00BE55DE">
      <w:pPr>
        <w:numPr>
          <w:ilvl w:val="0"/>
          <w:numId w:val="27"/>
        </w:numPr>
        <w:spacing w:after="0"/>
        <w:jc w:val="both"/>
        <w:rPr>
          <w:rFonts w:ascii="Cambria" w:hAnsi="Cambria"/>
          <w:sz w:val="24"/>
        </w:rPr>
      </w:pPr>
      <w:r>
        <w:rPr>
          <w:rFonts w:ascii="Cambria" w:hAnsi="Cambria"/>
          <w:sz w:val="24"/>
        </w:rPr>
        <w:t>Р</w:t>
      </w:r>
      <w:r w:rsidR="00815CEE">
        <w:rPr>
          <w:rFonts w:ascii="Cambria" w:hAnsi="Cambria"/>
          <w:sz w:val="24"/>
        </w:rPr>
        <w:t xml:space="preserve">азнообразие кондитерских изделий и возможность приобретать их в небольшом количестве.  Домашняя выпечка часто либо не очень разнообразна, в силу отсутствие времени, фантазии и навыков, либо, иногда, ее делают </w:t>
      </w:r>
      <w:r w:rsidR="00D66F3B">
        <w:rPr>
          <w:rFonts w:ascii="Cambria" w:hAnsi="Cambria"/>
          <w:sz w:val="24"/>
        </w:rPr>
        <w:t>настолько много, что</w:t>
      </w:r>
      <w:r w:rsidR="00815CEE">
        <w:rPr>
          <w:rFonts w:ascii="Cambria" w:hAnsi="Cambria"/>
          <w:sz w:val="24"/>
        </w:rPr>
        <w:t xml:space="preserve"> конкретн</w:t>
      </w:r>
      <w:r w:rsidR="00D66F3B">
        <w:rPr>
          <w:rFonts w:ascii="Cambria" w:hAnsi="Cambria"/>
          <w:sz w:val="24"/>
        </w:rPr>
        <w:t>ая</w:t>
      </w:r>
      <w:r w:rsidR="00815CEE">
        <w:rPr>
          <w:rFonts w:ascii="Cambria" w:hAnsi="Cambria"/>
          <w:sz w:val="24"/>
        </w:rPr>
        <w:t xml:space="preserve"> семь</w:t>
      </w:r>
      <w:r w:rsidR="00D66F3B">
        <w:rPr>
          <w:rFonts w:ascii="Cambria" w:hAnsi="Cambria"/>
          <w:sz w:val="24"/>
        </w:rPr>
        <w:t xml:space="preserve">я не может </w:t>
      </w:r>
      <w:r w:rsidR="007C5321">
        <w:rPr>
          <w:rFonts w:ascii="Cambria" w:hAnsi="Cambria"/>
          <w:sz w:val="24"/>
        </w:rPr>
        <w:t xml:space="preserve">быстро </w:t>
      </w:r>
      <w:r w:rsidR="00D66F3B">
        <w:rPr>
          <w:rFonts w:ascii="Cambria" w:hAnsi="Cambria"/>
          <w:sz w:val="24"/>
        </w:rPr>
        <w:t xml:space="preserve">съесть. </w:t>
      </w:r>
      <w:r w:rsidR="007C5321">
        <w:rPr>
          <w:rFonts w:ascii="Cambria" w:hAnsi="Cambria"/>
          <w:sz w:val="24"/>
        </w:rPr>
        <w:t>При этом, во многих семьях, особенно в старшем возрасте, существует правило «не выбрасывать хорошую еду, тем более хлеб»</w:t>
      </w:r>
      <w:r w:rsidR="00BE55DE">
        <w:rPr>
          <w:rFonts w:ascii="Cambria" w:hAnsi="Cambria"/>
          <w:sz w:val="24"/>
        </w:rPr>
        <w:t>;</w:t>
      </w:r>
    </w:p>
    <w:p w:rsidR="00815CEE" w:rsidRDefault="00BE55DE" w:rsidP="00BE55DE">
      <w:pPr>
        <w:numPr>
          <w:ilvl w:val="0"/>
          <w:numId w:val="27"/>
        </w:numPr>
        <w:spacing w:after="0"/>
        <w:jc w:val="both"/>
        <w:rPr>
          <w:rFonts w:ascii="Cambria" w:hAnsi="Cambria"/>
          <w:sz w:val="24"/>
        </w:rPr>
      </w:pPr>
      <w:r>
        <w:rPr>
          <w:rFonts w:ascii="Cambria" w:hAnsi="Cambria"/>
          <w:sz w:val="24"/>
        </w:rPr>
        <w:t>Ожидаемым качеством изделий, которое делают профессионалы;</w:t>
      </w:r>
      <w:r w:rsidR="00D66F3B">
        <w:rPr>
          <w:rFonts w:ascii="Cambria" w:hAnsi="Cambria"/>
          <w:sz w:val="24"/>
        </w:rPr>
        <w:t xml:space="preserve">  </w:t>
      </w:r>
      <w:r w:rsidR="00815CEE">
        <w:rPr>
          <w:rFonts w:ascii="Cambria" w:hAnsi="Cambria"/>
          <w:sz w:val="24"/>
        </w:rPr>
        <w:t xml:space="preserve"> </w:t>
      </w:r>
    </w:p>
    <w:p w:rsidR="00BE55DE" w:rsidRDefault="00BE55DE" w:rsidP="00BE55DE">
      <w:pPr>
        <w:numPr>
          <w:ilvl w:val="0"/>
          <w:numId w:val="27"/>
        </w:numPr>
        <w:spacing w:after="0"/>
        <w:jc w:val="both"/>
        <w:rPr>
          <w:rFonts w:ascii="Cambria" w:hAnsi="Cambria"/>
          <w:sz w:val="24"/>
        </w:rPr>
      </w:pPr>
      <w:r>
        <w:rPr>
          <w:rFonts w:ascii="Cambria" w:hAnsi="Cambria"/>
          <w:sz w:val="24"/>
        </w:rPr>
        <w:t>Свежесть продукции;</w:t>
      </w:r>
    </w:p>
    <w:p w:rsidR="00D66F3B" w:rsidRDefault="00BE55DE" w:rsidP="00BE55DE">
      <w:pPr>
        <w:numPr>
          <w:ilvl w:val="0"/>
          <w:numId w:val="27"/>
        </w:numPr>
        <w:spacing w:after="0"/>
        <w:jc w:val="both"/>
        <w:rPr>
          <w:rFonts w:ascii="Cambria" w:hAnsi="Cambria"/>
          <w:sz w:val="24"/>
        </w:rPr>
      </w:pPr>
      <w:r>
        <w:rPr>
          <w:rFonts w:ascii="Cambria" w:hAnsi="Cambria"/>
          <w:sz w:val="24"/>
        </w:rPr>
        <w:t>Незнанием рецептов и нежеланием их осваивать;</w:t>
      </w:r>
    </w:p>
    <w:p w:rsidR="00BE55DE" w:rsidRDefault="00BE55DE" w:rsidP="00BE55DE">
      <w:pPr>
        <w:numPr>
          <w:ilvl w:val="0"/>
          <w:numId w:val="27"/>
        </w:numPr>
        <w:spacing w:after="0"/>
        <w:jc w:val="both"/>
        <w:rPr>
          <w:rFonts w:ascii="Cambria" w:hAnsi="Cambria"/>
          <w:sz w:val="24"/>
        </w:rPr>
      </w:pPr>
      <w:r>
        <w:rPr>
          <w:rFonts w:ascii="Cambria" w:hAnsi="Cambria"/>
          <w:sz w:val="24"/>
        </w:rPr>
        <w:t>Соотношением цена/качество, значимым для продуктов питания у всех потребителей, вн</w:t>
      </w:r>
      <w:r w:rsidR="00E32DC2">
        <w:rPr>
          <w:rFonts w:ascii="Cambria" w:hAnsi="Cambria"/>
          <w:sz w:val="24"/>
        </w:rPr>
        <w:t>е зависимости от уровня доходов.</w:t>
      </w:r>
    </w:p>
    <w:p w:rsidR="00BE55DE" w:rsidRDefault="00BE55DE" w:rsidP="007C5321">
      <w:pPr>
        <w:spacing w:after="0"/>
        <w:jc w:val="both"/>
        <w:rPr>
          <w:rFonts w:ascii="Cambria" w:hAnsi="Cambria"/>
          <w:sz w:val="24"/>
        </w:rPr>
      </w:pPr>
      <w:r>
        <w:rPr>
          <w:rFonts w:ascii="Cambria" w:hAnsi="Cambria"/>
          <w:sz w:val="24"/>
        </w:rPr>
        <w:t xml:space="preserve">Таким образом,  многие потребители сами способны готовить кондитерские изделия, но приобретают их, потому что в сравнении своих возможностей с готовыми изделиями по критериям времени, качеству и разнообразию  часто «выигрывают» готовые кондитерские изделия. </w:t>
      </w:r>
    </w:p>
    <w:p w:rsidR="00816B63" w:rsidRDefault="00816B63" w:rsidP="007C5321">
      <w:pPr>
        <w:spacing w:after="0"/>
        <w:jc w:val="both"/>
        <w:rPr>
          <w:rFonts w:ascii="Cambria" w:hAnsi="Cambria"/>
          <w:sz w:val="24"/>
        </w:rPr>
      </w:pPr>
    </w:p>
    <w:p w:rsidR="007C5321" w:rsidRDefault="007C5321" w:rsidP="007C5321">
      <w:pPr>
        <w:spacing w:after="0"/>
        <w:jc w:val="both"/>
        <w:rPr>
          <w:rFonts w:ascii="Cambria" w:hAnsi="Cambria"/>
          <w:sz w:val="24"/>
        </w:rPr>
      </w:pPr>
      <w:r>
        <w:rPr>
          <w:rFonts w:ascii="Cambria" w:hAnsi="Cambria"/>
          <w:sz w:val="24"/>
        </w:rPr>
        <w:t xml:space="preserve">Для того, чтобы удовлетворить ожидания покупателей, нужно ориентироваться на востребованные кондитерские изделия, такие как печенье, рулеты, </w:t>
      </w:r>
      <w:r w:rsidR="00E32DC2">
        <w:rPr>
          <w:rFonts w:ascii="Cambria" w:hAnsi="Cambria"/>
          <w:sz w:val="24"/>
        </w:rPr>
        <w:t>слоеные изделия</w:t>
      </w:r>
      <w:r>
        <w:rPr>
          <w:rFonts w:ascii="Cambria" w:hAnsi="Cambria"/>
          <w:sz w:val="24"/>
        </w:rPr>
        <w:t>.  Компания определ</w:t>
      </w:r>
      <w:r w:rsidR="00A66BDA">
        <w:rPr>
          <w:rFonts w:ascii="Cambria" w:hAnsi="Cambria"/>
          <w:sz w:val="24"/>
        </w:rPr>
        <w:t>яе</w:t>
      </w:r>
      <w:r>
        <w:rPr>
          <w:rFonts w:ascii="Cambria" w:hAnsi="Cambria"/>
          <w:sz w:val="24"/>
        </w:rPr>
        <w:t>т ба</w:t>
      </w:r>
      <w:r w:rsidR="00A66BDA">
        <w:rPr>
          <w:rFonts w:ascii="Cambria" w:hAnsi="Cambria"/>
          <w:sz w:val="24"/>
        </w:rPr>
        <w:t>зовый ассортимент изделий и решае</w:t>
      </w:r>
      <w:r>
        <w:rPr>
          <w:rFonts w:ascii="Cambria" w:hAnsi="Cambria"/>
          <w:sz w:val="24"/>
        </w:rPr>
        <w:t>т, какие изделия будут вводиться на пробу. Лучше всего экспериментировать в одной рецептурной группе, чтобы не закупать множество разнообразного оборудования.</w:t>
      </w:r>
    </w:p>
    <w:p w:rsidR="00DB79FF" w:rsidRDefault="00DB79FF" w:rsidP="007C5321">
      <w:pPr>
        <w:spacing w:after="0"/>
        <w:jc w:val="both"/>
        <w:rPr>
          <w:rFonts w:ascii="Cambria" w:hAnsi="Cambria"/>
          <w:sz w:val="24"/>
        </w:rPr>
      </w:pPr>
    </w:p>
    <w:p w:rsidR="00E0044E" w:rsidRPr="00DC4E52" w:rsidRDefault="00DB79FF" w:rsidP="00E0044E">
      <w:pPr>
        <w:spacing w:after="0"/>
        <w:jc w:val="both"/>
        <w:rPr>
          <w:rFonts w:ascii="Cambria" w:hAnsi="Cambria"/>
          <w:sz w:val="24"/>
        </w:rPr>
      </w:pPr>
      <w:r>
        <w:rPr>
          <w:rFonts w:ascii="Cambria" w:hAnsi="Cambria"/>
          <w:sz w:val="24"/>
        </w:rPr>
        <w:t xml:space="preserve">Еще один важный вопрос – название пекарни, которое будет известно покупателям. </w:t>
      </w:r>
      <w:r w:rsidR="00A66BDA">
        <w:rPr>
          <w:rFonts w:ascii="Cambria" w:hAnsi="Cambria"/>
          <w:sz w:val="24"/>
        </w:rPr>
        <w:t xml:space="preserve">Хорошо, когда </w:t>
      </w:r>
      <w:r>
        <w:rPr>
          <w:rFonts w:ascii="Cambria" w:hAnsi="Cambria"/>
          <w:sz w:val="24"/>
        </w:rPr>
        <w:t>название отража</w:t>
      </w:r>
      <w:r w:rsidR="00A66BDA">
        <w:rPr>
          <w:rFonts w:ascii="Cambria" w:hAnsi="Cambria"/>
          <w:sz w:val="24"/>
        </w:rPr>
        <w:t>е</w:t>
      </w:r>
      <w:r>
        <w:rPr>
          <w:rFonts w:ascii="Cambria" w:hAnsi="Cambria"/>
          <w:sz w:val="24"/>
        </w:rPr>
        <w:t>т основную идею товара, хорошо чита</w:t>
      </w:r>
      <w:r w:rsidR="00A66BDA">
        <w:rPr>
          <w:rFonts w:ascii="Cambria" w:hAnsi="Cambria"/>
          <w:sz w:val="24"/>
        </w:rPr>
        <w:t>е</w:t>
      </w:r>
      <w:r>
        <w:rPr>
          <w:rFonts w:ascii="Cambria" w:hAnsi="Cambria"/>
          <w:sz w:val="24"/>
        </w:rPr>
        <w:t>тся, т.к. оно будет написано на ценниках и на упаковке изделий.</w:t>
      </w:r>
      <w:r w:rsidR="007C5321">
        <w:rPr>
          <w:rFonts w:ascii="Cambria" w:hAnsi="Cambria"/>
          <w:sz w:val="24"/>
        </w:rPr>
        <w:t xml:space="preserve"> </w:t>
      </w:r>
      <w:r>
        <w:rPr>
          <w:rFonts w:ascii="Cambria" w:hAnsi="Cambria"/>
          <w:sz w:val="24"/>
        </w:rPr>
        <w:t xml:space="preserve"> Особенно этот вопрос важен при активности конкурентов, т.к. способы привлечения покупателей на данном рынке очень похожи, а запоминаемость можно обеспечить именно названием.</w:t>
      </w:r>
    </w:p>
    <w:p w:rsidR="00C24C93" w:rsidRPr="00DB3849" w:rsidRDefault="00C24C93" w:rsidP="00C24C93">
      <w:pPr>
        <w:rPr>
          <w:rFonts w:asciiTheme="majorHAnsi" w:hAnsiTheme="majorHAnsi" w:cs="Arial"/>
          <w:b/>
          <w:sz w:val="24"/>
          <w:szCs w:val="24"/>
        </w:rPr>
      </w:pPr>
      <w:r w:rsidRPr="00DC4E52">
        <w:rPr>
          <w:rFonts w:ascii="Cambria" w:hAnsi="Cambria"/>
          <w:sz w:val="24"/>
        </w:rPr>
        <w:br w:type="page"/>
      </w:r>
      <w:r w:rsidRPr="00DB3849">
        <w:rPr>
          <w:rFonts w:asciiTheme="majorHAnsi" w:hAnsiTheme="majorHAnsi" w:cs="Arial"/>
          <w:b/>
          <w:sz w:val="24"/>
          <w:szCs w:val="24"/>
        </w:rPr>
        <w:lastRenderedPageBreak/>
        <w:t>Каналы сбыта</w:t>
      </w:r>
    </w:p>
    <w:p w:rsidR="00076146" w:rsidRPr="00DB3849" w:rsidRDefault="00C24C93" w:rsidP="00C24C93">
      <w:pPr>
        <w:rPr>
          <w:rFonts w:asciiTheme="majorHAnsi" w:hAnsiTheme="majorHAnsi" w:cs="Arial"/>
          <w:b/>
          <w:sz w:val="24"/>
          <w:szCs w:val="24"/>
        </w:rPr>
      </w:pPr>
      <w:r w:rsidRPr="00DB3849">
        <w:rPr>
          <w:rFonts w:asciiTheme="majorHAnsi" w:hAnsiTheme="majorHAnsi" w:cs="Arial"/>
          <w:b/>
          <w:sz w:val="24"/>
          <w:szCs w:val="24"/>
        </w:rPr>
        <w:t>Привлечение (информирование)</w:t>
      </w:r>
    </w:p>
    <w:p w:rsidR="00C24C93" w:rsidRPr="0093126C" w:rsidRDefault="00C24C93" w:rsidP="00DB3849">
      <w:pPr>
        <w:jc w:val="both"/>
        <w:rPr>
          <w:rFonts w:ascii="Cambria" w:hAnsi="Cambria"/>
          <w:sz w:val="24"/>
        </w:rPr>
      </w:pPr>
      <w:r w:rsidRPr="0093126C">
        <w:rPr>
          <w:rFonts w:ascii="Cambria" w:hAnsi="Cambria"/>
          <w:sz w:val="24"/>
        </w:rPr>
        <w:t xml:space="preserve">В целях привлечения и информирования клиентов </w:t>
      </w:r>
      <w:r w:rsidR="00816B63" w:rsidRPr="0093126C">
        <w:rPr>
          <w:rFonts w:ascii="Cambria" w:hAnsi="Cambria"/>
          <w:sz w:val="24"/>
        </w:rPr>
        <w:t xml:space="preserve">нужно пользоваться стандартными </w:t>
      </w:r>
      <w:r w:rsidR="005C1F69" w:rsidRPr="0093126C">
        <w:rPr>
          <w:rFonts w:ascii="Cambria" w:hAnsi="Cambria"/>
          <w:sz w:val="24"/>
        </w:rPr>
        <w:t>информационны</w:t>
      </w:r>
      <w:r w:rsidR="00816B63" w:rsidRPr="0093126C">
        <w:rPr>
          <w:rFonts w:ascii="Cambria" w:hAnsi="Cambria"/>
          <w:sz w:val="24"/>
        </w:rPr>
        <w:t>ми</w:t>
      </w:r>
      <w:r w:rsidR="005C1F69" w:rsidRPr="0093126C">
        <w:rPr>
          <w:rFonts w:ascii="Cambria" w:hAnsi="Cambria"/>
          <w:sz w:val="24"/>
        </w:rPr>
        <w:t xml:space="preserve"> канал</w:t>
      </w:r>
      <w:r w:rsidR="00816B63" w:rsidRPr="0093126C">
        <w:rPr>
          <w:rFonts w:ascii="Cambria" w:hAnsi="Cambria"/>
          <w:sz w:val="24"/>
        </w:rPr>
        <w:t>ами</w:t>
      </w:r>
      <w:r w:rsidRPr="0093126C">
        <w:rPr>
          <w:rFonts w:ascii="Cambria" w:hAnsi="Cambria"/>
          <w:sz w:val="24"/>
        </w:rPr>
        <w:t xml:space="preserve">. </w:t>
      </w:r>
      <w:r w:rsidR="00816B63" w:rsidRPr="0093126C">
        <w:rPr>
          <w:rFonts w:ascii="Cambria" w:hAnsi="Cambria"/>
          <w:sz w:val="24"/>
        </w:rPr>
        <w:t>Р</w:t>
      </w:r>
      <w:r w:rsidRPr="0093126C">
        <w:rPr>
          <w:rFonts w:ascii="Cambria" w:hAnsi="Cambria"/>
          <w:sz w:val="24"/>
        </w:rPr>
        <w:t>ешени</w:t>
      </w:r>
      <w:r w:rsidR="00816B63" w:rsidRPr="0093126C">
        <w:rPr>
          <w:rFonts w:ascii="Cambria" w:hAnsi="Cambria"/>
          <w:sz w:val="24"/>
        </w:rPr>
        <w:t>е</w:t>
      </w:r>
      <w:r w:rsidRPr="0093126C">
        <w:rPr>
          <w:rFonts w:ascii="Cambria" w:hAnsi="Cambria"/>
          <w:sz w:val="24"/>
        </w:rPr>
        <w:t xml:space="preserve"> о </w:t>
      </w:r>
      <w:r w:rsidR="005C1F69" w:rsidRPr="0093126C">
        <w:rPr>
          <w:rFonts w:ascii="Cambria" w:hAnsi="Cambria"/>
          <w:sz w:val="24"/>
        </w:rPr>
        <w:t>покупке</w:t>
      </w:r>
      <w:r w:rsidR="00515C99" w:rsidRPr="0093126C">
        <w:rPr>
          <w:rFonts w:ascii="Cambria" w:hAnsi="Cambria"/>
          <w:sz w:val="24"/>
        </w:rPr>
        <w:t xml:space="preserve"> </w:t>
      </w:r>
      <w:r w:rsidR="00816B63" w:rsidRPr="0093126C">
        <w:rPr>
          <w:rFonts w:ascii="Cambria" w:hAnsi="Cambria"/>
          <w:sz w:val="24"/>
        </w:rPr>
        <w:t>кондитерских изделий принимают под влиянием следующих факторов:</w:t>
      </w:r>
    </w:p>
    <w:p w:rsidR="00D820F5" w:rsidRPr="0093126C" w:rsidRDefault="00D820F5" w:rsidP="00DB3849">
      <w:pPr>
        <w:numPr>
          <w:ilvl w:val="0"/>
          <w:numId w:val="18"/>
        </w:numPr>
        <w:spacing w:after="0"/>
        <w:ind w:left="425" w:hanging="357"/>
        <w:jc w:val="both"/>
        <w:rPr>
          <w:rFonts w:ascii="Cambria" w:hAnsi="Cambria" w:cs="Arial"/>
          <w:sz w:val="24"/>
          <w:szCs w:val="24"/>
        </w:rPr>
      </w:pPr>
      <w:r w:rsidRPr="0093126C">
        <w:rPr>
          <w:rFonts w:ascii="Cambria" w:hAnsi="Cambria" w:cs="Arial"/>
          <w:sz w:val="24"/>
          <w:szCs w:val="24"/>
        </w:rPr>
        <w:t>Привлекательной упаковки и внешнего вида кондитерских изделий;</w:t>
      </w:r>
    </w:p>
    <w:p w:rsidR="00515C99" w:rsidRDefault="00A66BDA" w:rsidP="00A66BDA">
      <w:pPr>
        <w:numPr>
          <w:ilvl w:val="0"/>
          <w:numId w:val="18"/>
        </w:numPr>
        <w:spacing w:after="0" w:line="240" w:lineRule="auto"/>
        <w:ind w:left="425" w:hanging="357"/>
        <w:jc w:val="both"/>
        <w:rPr>
          <w:rFonts w:ascii="Cambria" w:hAnsi="Cambria" w:cs="Arial"/>
          <w:sz w:val="24"/>
          <w:szCs w:val="24"/>
        </w:rPr>
      </w:pPr>
      <w:r>
        <w:rPr>
          <w:rFonts w:ascii="Cambria" w:hAnsi="Cambria" w:cs="Arial"/>
          <w:sz w:val="24"/>
          <w:szCs w:val="24"/>
        </w:rPr>
        <w:t xml:space="preserve">Активных </w:t>
      </w:r>
      <w:r w:rsidR="00D820F5" w:rsidRPr="0093126C">
        <w:rPr>
          <w:rFonts w:ascii="Cambria" w:hAnsi="Cambria" w:cs="Arial"/>
          <w:sz w:val="24"/>
          <w:szCs w:val="24"/>
        </w:rPr>
        <w:t xml:space="preserve"> рекламных сообщений</w:t>
      </w:r>
      <w:r>
        <w:rPr>
          <w:rFonts w:ascii="Cambria" w:hAnsi="Cambria" w:cs="Arial"/>
          <w:sz w:val="24"/>
          <w:szCs w:val="24"/>
        </w:rPr>
        <w:t xml:space="preserve"> (говорящих о том, что данный продукт вкусный, полезный, его можно есть с друзьями и т.п.);</w:t>
      </w:r>
      <w:r w:rsidR="00515C99" w:rsidRPr="0093126C">
        <w:rPr>
          <w:rFonts w:ascii="Cambria" w:hAnsi="Cambria" w:cs="Arial"/>
          <w:sz w:val="24"/>
          <w:szCs w:val="24"/>
        </w:rPr>
        <w:t xml:space="preserve"> </w:t>
      </w:r>
    </w:p>
    <w:p w:rsidR="00A66BDA" w:rsidRPr="0093126C" w:rsidRDefault="00A66BDA" w:rsidP="00DB3849">
      <w:pPr>
        <w:numPr>
          <w:ilvl w:val="0"/>
          <w:numId w:val="18"/>
        </w:numPr>
        <w:ind w:left="426"/>
        <w:jc w:val="both"/>
        <w:rPr>
          <w:rFonts w:ascii="Cambria" w:hAnsi="Cambria" w:cs="Arial"/>
          <w:sz w:val="24"/>
          <w:szCs w:val="24"/>
        </w:rPr>
      </w:pPr>
      <w:r w:rsidRPr="0093126C">
        <w:rPr>
          <w:rFonts w:ascii="Cambria" w:hAnsi="Cambria" w:cs="Arial"/>
          <w:sz w:val="24"/>
          <w:szCs w:val="24"/>
        </w:rPr>
        <w:t xml:space="preserve">Мнения родственников и знакомых, </w:t>
      </w:r>
      <w:r w:rsidR="0059024E">
        <w:rPr>
          <w:rFonts w:ascii="Cambria" w:hAnsi="Cambria" w:cs="Arial"/>
          <w:sz w:val="24"/>
          <w:szCs w:val="24"/>
        </w:rPr>
        <w:t>а также и</w:t>
      </w:r>
      <w:r w:rsidRPr="0093126C">
        <w:rPr>
          <w:rFonts w:ascii="Cambria" w:hAnsi="Cambria" w:cs="Arial"/>
          <w:sz w:val="24"/>
          <w:szCs w:val="24"/>
        </w:rPr>
        <w:t xml:space="preserve"> незнакомых людей, </w:t>
      </w:r>
      <w:r w:rsidR="0059024E">
        <w:rPr>
          <w:rFonts w:ascii="Cambria" w:hAnsi="Cambria" w:cs="Arial"/>
          <w:sz w:val="24"/>
          <w:szCs w:val="24"/>
        </w:rPr>
        <w:t xml:space="preserve">но </w:t>
      </w:r>
      <w:r w:rsidRPr="0093126C">
        <w:rPr>
          <w:rFonts w:ascii="Cambria" w:hAnsi="Cambria" w:cs="Arial"/>
          <w:sz w:val="24"/>
          <w:szCs w:val="24"/>
        </w:rPr>
        <w:t>которые вызывают доверие</w:t>
      </w:r>
      <w:r>
        <w:rPr>
          <w:rFonts w:ascii="Cambria" w:hAnsi="Cambria" w:cs="Arial"/>
          <w:sz w:val="24"/>
          <w:szCs w:val="24"/>
        </w:rPr>
        <w:t xml:space="preserve"> – например, когда продавец уверенно говорит о</w:t>
      </w:r>
      <w:r w:rsidR="0059024E">
        <w:rPr>
          <w:rFonts w:ascii="Cambria" w:hAnsi="Cambria" w:cs="Arial"/>
          <w:sz w:val="24"/>
          <w:szCs w:val="24"/>
        </w:rPr>
        <w:t xml:space="preserve"> том, что это хорошая продукция.</w:t>
      </w:r>
    </w:p>
    <w:p w:rsidR="003D11F1" w:rsidRDefault="00A66BDA" w:rsidP="00A66BDA">
      <w:pPr>
        <w:jc w:val="both"/>
        <w:rPr>
          <w:rFonts w:ascii="Cambria" w:hAnsi="Cambria" w:cs="Arial"/>
          <w:sz w:val="24"/>
        </w:rPr>
      </w:pPr>
      <w:r>
        <w:rPr>
          <w:rFonts w:ascii="Cambria" w:hAnsi="Cambria" w:cs="Arial"/>
          <w:sz w:val="24"/>
        </w:rPr>
        <w:t>Очень</w:t>
      </w:r>
      <w:r w:rsidRPr="0093126C">
        <w:rPr>
          <w:rFonts w:ascii="Cambria" w:hAnsi="Cambria" w:cs="Arial"/>
          <w:sz w:val="24"/>
        </w:rPr>
        <w:t xml:space="preserve"> важный информационный канал – упаковка. </w:t>
      </w:r>
      <w:r>
        <w:rPr>
          <w:rFonts w:ascii="Cambria" w:hAnsi="Cambria" w:cs="Arial"/>
          <w:sz w:val="24"/>
        </w:rPr>
        <w:t>У</w:t>
      </w:r>
      <w:r w:rsidRPr="0093126C">
        <w:rPr>
          <w:rFonts w:ascii="Cambria" w:hAnsi="Cambria" w:cs="Arial"/>
          <w:sz w:val="24"/>
        </w:rPr>
        <w:t>паковка – прекрасный способ для запоминания названия компании. Кроме того, на упаковку можно нанести любую информацию, которую компания хочет сообщить потребителю. Наприме</w:t>
      </w:r>
      <w:r w:rsidR="0059024E">
        <w:rPr>
          <w:rFonts w:ascii="Cambria" w:hAnsi="Cambria" w:cs="Arial"/>
          <w:sz w:val="24"/>
        </w:rPr>
        <w:t>р, о том, что ее продукция свежая,</w:t>
      </w:r>
      <w:r w:rsidRPr="0093126C">
        <w:rPr>
          <w:rFonts w:ascii="Cambria" w:hAnsi="Cambria" w:cs="Arial"/>
          <w:sz w:val="24"/>
        </w:rPr>
        <w:t xml:space="preserve"> вкусная, </w:t>
      </w:r>
      <w:r w:rsidR="0059024E">
        <w:rPr>
          <w:rFonts w:ascii="Cambria" w:hAnsi="Cambria" w:cs="Arial"/>
          <w:sz w:val="24"/>
        </w:rPr>
        <w:t xml:space="preserve">натуральная, </w:t>
      </w:r>
      <w:r w:rsidRPr="0093126C">
        <w:rPr>
          <w:rFonts w:ascii="Cambria" w:hAnsi="Cambria" w:cs="Arial"/>
          <w:sz w:val="24"/>
        </w:rPr>
        <w:t>что компания рада своим потребителям и т.п.</w:t>
      </w:r>
    </w:p>
    <w:p w:rsidR="00A66BDA" w:rsidRPr="0093126C" w:rsidRDefault="00A66BDA" w:rsidP="00A66BDA">
      <w:pPr>
        <w:jc w:val="both"/>
        <w:rPr>
          <w:rFonts w:ascii="Cambria" w:hAnsi="Cambria" w:cs="Arial"/>
          <w:sz w:val="24"/>
        </w:rPr>
      </w:pPr>
      <w:r>
        <w:rPr>
          <w:rFonts w:ascii="Cambria" w:hAnsi="Cambria" w:cs="Arial"/>
          <w:sz w:val="24"/>
        </w:rPr>
        <w:t xml:space="preserve">Если продажа организована через собственную точку продажи, то </w:t>
      </w:r>
      <w:r w:rsidRPr="0093126C">
        <w:rPr>
          <w:rFonts w:ascii="Cambria" w:hAnsi="Cambria" w:cs="Arial"/>
          <w:sz w:val="24"/>
        </w:rPr>
        <w:t xml:space="preserve">нужно </w:t>
      </w:r>
      <w:r>
        <w:rPr>
          <w:rFonts w:ascii="Cambria" w:hAnsi="Cambria" w:cs="Arial"/>
          <w:sz w:val="24"/>
        </w:rPr>
        <w:t>а</w:t>
      </w:r>
      <w:r w:rsidRPr="0093126C">
        <w:rPr>
          <w:rFonts w:ascii="Cambria" w:hAnsi="Cambria" w:cs="Arial"/>
          <w:sz w:val="24"/>
        </w:rPr>
        <w:t>ктивно использовать наружную рекламу – объявления об открытии пекарни, либо о начале продаж, штендеры (наружные к</w:t>
      </w:r>
      <w:r w:rsidR="0059024E">
        <w:rPr>
          <w:rFonts w:ascii="Cambria" w:hAnsi="Cambria" w:cs="Arial"/>
          <w:sz w:val="24"/>
        </w:rPr>
        <w:t>онструкции небольшого размера).</w:t>
      </w:r>
      <w:r>
        <w:rPr>
          <w:rFonts w:ascii="Cambria" w:hAnsi="Cambria" w:cs="Arial"/>
          <w:sz w:val="24"/>
        </w:rPr>
        <w:t xml:space="preserve"> </w:t>
      </w:r>
      <w:r w:rsidRPr="0093126C">
        <w:rPr>
          <w:rFonts w:ascii="Cambria" w:hAnsi="Cambria" w:cs="Arial"/>
          <w:sz w:val="24"/>
        </w:rPr>
        <w:t>Очень важным</w:t>
      </w:r>
      <w:r>
        <w:rPr>
          <w:rFonts w:ascii="Cambria" w:hAnsi="Cambria" w:cs="Arial"/>
          <w:sz w:val="24"/>
        </w:rPr>
        <w:t xml:space="preserve"> элементом информирования будут</w:t>
      </w:r>
      <w:r w:rsidRPr="0093126C">
        <w:rPr>
          <w:rFonts w:ascii="Cambria" w:hAnsi="Cambria" w:cs="Arial"/>
          <w:sz w:val="24"/>
        </w:rPr>
        <w:t xml:space="preserve"> различные информативные материалы, размещаемы</w:t>
      </w:r>
      <w:r w:rsidR="0059024E">
        <w:rPr>
          <w:rFonts w:ascii="Cambria" w:hAnsi="Cambria" w:cs="Arial"/>
          <w:sz w:val="24"/>
        </w:rPr>
        <w:t>е в местах продажи – в магазине</w:t>
      </w:r>
      <w:r w:rsidRPr="0093126C">
        <w:rPr>
          <w:rFonts w:ascii="Cambria" w:hAnsi="Cambria" w:cs="Arial"/>
          <w:sz w:val="24"/>
        </w:rPr>
        <w:t xml:space="preserve"> на </w:t>
      </w:r>
      <w:r w:rsidR="0059024E">
        <w:rPr>
          <w:rFonts w:ascii="Cambria" w:hAnsi="Cambria" w:cs="Arial"/>
          <w:sz w:val="24"/>
        </w:rPr>
        <w:t xml:space="preserve">полке, на </w:t>
      </w:r>
      <w:r w:rsidRPr="0093126C">
        <w:rPr>
          <w:rFonts w:ascii="Cambria" w:hAnsi="Cambria" w:cs="Arial"/>
          <w:sz w:val="24"/>
        </w:rPr>
        <w:t>прилавке</w:t>
      </w:r>
      <w:r>
        <w:rPr>
          <w:rFonts w:ascii="Cambria" w:hAnsi="Cambria" w:cs="Arial"/>
          <w:sz w:val="24"/>
        </w:rPr>
        <w:t>.</w:t>
      </w:r>
      <w:r w:rsidRPr="0093126C">
        <w:rPr>
          <w:rFonts w:ascii="Cambria" w:hAnsi="Cambria" w:cs="Arial"/>
          <w:sz w:val="24"/>
        </w:rPr>
        <w:t xml:space="preserve"> </w:t>
      </w:r>
      <w:r>
        <w:rPr>
          <w:rFonts w:ascii="Cambria" w:hAnsi="Cambria" w:cs="Arial"/>
          <w:sz w:val="24"/>
        </w:rPr>
        <w:t>Это яркие ценники, информационные листовки</w:t>
      </w:r>
      <w:r w:rsidRPr="00A66BDA">
        <w:rPr>
          <w:rFonts w:ascii="Cambria" w:hAnsi="Cambria" w:cs="Arial"/>
          <w:sz w:val="24"/>
        </w:rPr>
        <w:t xml:space="preserve"> </w:t>
      </w:r>
      <w:r w:rsidRPr="0093126C">
        <w:rPr>
          <w:rFonts w:ascii="Cambria" w:hAnsi="Cambria" w:cs="Arial"/>
          <w:sz w:val="24"/>
        </w:rPr>
        <w:t>и т.п.</w:t>
      </w:r>
    </w:p>
    <w:p w:rsidR="00E25C2D" w:rsidRPr="0093126C" w:rsidRDefault="0059024E" w:rsidP="00C24C93">
      <w:pPr>
        <w:jc w:val="both"/>
        <w:rPr>
          <w:rFonts w:ascii="Cambria" w:hAnsi="Cambria" w:cs="Arial"/>
          <w:sz w:val="24"/>
        </w:rPr>
      </w:pPr>
      <w:r>
        <w:rPr>
          <w:rFonts w:ascii="Cambria" w:hAnsi="Cambria" w:cs="Arial"/>
          <w:sz w:val="24"/>
        </w:rPr>
        <w:t>Если вы продаете продукцию сами (организуете магазин при пекарне), х</w:t>
      </w:r>
      <w:r w:rsidR="00D20E69" w:rsidRPr="0093126C">
        <w:rPr>
          <w:rFonts w:ascii="Cambria" w:hAnsi="Cambria" w:cs="Arial"/>
          <w:sz w:val="24"/>
        </w:rPr>
        <w:t xml:space="preserve">орошим способом информирования и привлечения потребителей является перекрестное информирование, т.е. использование своих визиток </w:t>
      </w:r>
      <w:r w:rsidR="00E25C2D" w:rsidRPr="0093126C">
        <w:rPr>
          <w:rFonts w:ascii="Cambria" w:hAnsi="Cambria" w:cs="Arial"/>
          <w:sz w:val="24"/>
        </w:rPr>
        <w:t xml:space="preserve">на территории </w:t>
      </w:r>
      <w:r w:rsidR="00D20E69" w:rsidRPr="0093126C">
        <w:rPr>
          <w:rFonts w:ascii="Cambria" w:hAnsi="Cambria" w:cs="Arial"/>
          <w:sz w:val="24"/>
        </w:rPr>
        <w:t>друг</w:t>
      </w:r>
      <w:r w:rsidR="00E25C2D" w:rsidRPr="0093126C">
        <w:rPr>
          <w:rFonts w:ascii="Cambria" w:hAnsi="Cambria" w:cs="Arial"/>
          <w:sz w:val="24"/>
        </w:rPr>
        <w:t>их компаний, взамен расположения у себя их плакатов и визиток.</w:t>
      </w:r>
    </w:p>
    <w:p w:rsidR="00C24C93" w:rsidRPr="0093126C" w:rsidRDefault="0059024E" w:rsidP="00C24C93">
      <w:pPr>
        <w:jc w:val="both"/>
        <w:rPr>
          <w:rFonts w:ascii="Cambria" w:hAnsi="Cambria" w:cs="Arial"/>
          <w:sz w:val="24"/>
        </w:rPr>
      </w:pPr>
      <w:r>
        <w:rPr>
          <w:rFonts w:ascii="Cambria" w:hAnsi="Cambria" w:cs="Arial"/>
          <w:sz w:val="24"/>
        </w:rPr>
        <w:t>Так же в этом случае, можно</w:t>
      </w:r>
      <w:r w:rsidR="0093126C" w:rsidRPr="0093126C">
        <w:rPr>
          <w:rFonts w:ascii="Cambria" w:hAnsi="Cambria" w:cs="Arial"/>
          <w:sz w:val="24"/>
        </w:rPr>
        <w:t xml:space="preserve"> разместить информацию о себе</w:t>
      </w:r>
      <w:r w:rsidR="00C24C93" w:rsidRPr="0093126C">
        <w:rPr>
          <w:rFonts w:ascii="Cambria" w:hAnsi="Cambria" w:cs="Arial"/>
          <w:sz w:val="24"/>
        </w:rPr>
        <w:t xml:space="preserve"> в геолокационных справочниках, таких как ДубльГИС, </w:t>
      </w:r>
      <w:r w:rsidR="0093126C" w:rsidRPr="0093126C">
        <w:rPr>
          <w:rFonts w:ascii="Cambria" w:hAnsi="Cambria" w:cs="Arial"/>
          <w:sz w:val="24"/>
        </w:rPr>
        <w:t>Яндекс.Карты.</w:t>
      </w:r>
      <w:r w:rsidR="00C24C93" w:rsidRPr="0093126C">
        <w:rPr>
          <w:rFonts w:ascii="Cambria" w:hAnsi="Cambria" w:cs="Arial"/>
          <w:sz w:val="24"/>
        </w:rPr>
        <w:t xml:space="preserve"> </w:t>
      </w:r>
    </w:p>
    <w:p w:rsidR="003D11F1" w:rsidRDefault="003D11F1" w:rsidP="00C24C93">
      <w:pPr>
        <w:rPr>
          <w:rFonts w:asciiTheme="majorHAnsi" w:hAnsiTheme="majorHAnsi" w:cs="Arial"/>
          <w:b/>
          <w:sz w:val="24"/>
          <w:szCs w:val="24"/>
        </w:rPr>
      </w:pPr>
    </w:p>
    <w:p w:rsidR="0059024E" w:rsidRPr="0093126C" w:rsidRDefault="0059024E" w:rsidP="0059024E">
      <w:pPr>
        <w:rPr>
          <w:rFonts w:asciiTheme="majorHAnsi" w:hAnsiTheme="majorHAnsi" w:cs="Arial"/>
          <w:b/>
          <w:sz w:val="24"/>
          <w:szCs w:val="24"/>
        </w:rPr>
      </w:pPr>
      <w:r>
        <w:rPr>
          <w:rFonts w:asciiTheme="majorHAnsi" w:hAnsiTheme="majorHAnsi" w:cs="Arial"/>
          <w:b/>
          <w:sz w:val="24"/>
          <w:szCs w:val="24"/>
        </w:rPr>
        <w:t>Оценивание и выбор</w:t>
      </w:r>
    </w:p>
    <w:p w:rsidR="0059024E" w:rsidRPr="0059024E" w:rsidRDefault="0059024E" w:rsidP="0059024E">
      <w:pPr>
        <w:jc w:val="both"/>
        <w:rPr>
          <w:rFonts w:asciiTheme="majorHAnsi" w:hAnsiTheme="majorHAnsi" w:cs="Arial"/>
          <w:sz w:val="24"/>
          <w:szCs w:val="24"/>
        </w:rPr>
      </w:pPr>
      <w:r>
        <w:rPr>
          <w:rFonts w:asciiTheme="majorHAnsi" w:hAnsiTheme="majorHAnsi" w:cs="Arial"/>
          <w:sz w:val="24"/>
          <w:szCs w:val="24"/>
        </w:rPr>
        <w:t>Для того чтобы потребитель имел возможность попробовать новую для него продукцию, имеет смысл устраивать пробные дегустации.</w:t>
      </w:r>
    </w:p>
    <w:p w:rsidR="003D11F1" w:rsidRDefault="003D11F1" w:rsidP="00C24C93">
      <w:pPr>
        <w:rPr>
          <w:rFonts w:asciiTheme="majorHAnsi" w:hAnsiTheme="majorHAnsi" w:cs="Arial"/>
          <w:b/>
          <w:sz w:val="24"/>
          <w:szCs w:val="24"/>
        </w:rPr>
      </w:pPr>
    </w:p>
    <w:p w:rsidR="00C24C93" w:rsidRPr="0093126C" w:rsidRDefault="00C24C93" w:rsidP="00C24C93">
      <w:pPr>
        <w:rPr>
          <w:rFonts w:asciiTheme="majorHAnsi" w:hAnsiTheme="majorHAnsi" w:cs="Arial"/>
          <w:b/>
          <w:sz w:val="24"/>
          <w:szCs w:val="24"/>
        </w:rPr>
      </w:pPr>
      <w:r w:rsidRPr="0093126C">
        <w:rPr>
          <w:rFonts w:asciiTheme="majorHAnsi" w:hAnsiTheme="majorHAnsi" w:cs="Arial"/>
          <w:b/>
          <w:sz w:val="24"/>
          <w:szCs w:val="24"/>
        </w:rPr>
        <w:t>Покупка</w:t>
      </w:r>
      <w:r w:rsidR="00AA2785">
        <w:rPr>
          <w:rFonts w:asciiTheme="majorHAnsi" w:hAnsiTheme="majorHAnsi" w:cs="Arial"/>
          <w:b/>
          <w:sz w:val="24"/>
          <w:szCs w:val="24"/>
        </w:rPr>
        <w:t>, доставка</w:t>
      </w:r>
      <w:r w:rsidR="007B4A84">
        <w:rPr>
          <w:rFonts w:asciiTheme="majorHAnsi" w:hAnsiTheme="majorHAnsi" w:cs="Arial"/>
          <w:b/>
          <w:sz w:val="24"/>
          <w:szCs w:val="24"/>
        </w:rPr>
        <w:t xml:space="preserve"> </w:t>
      </w:r>
    </w:p>
    <w:p w:rsidR="00BB064B" w:rsidRPr="00AA2785" w:rsidRDefault="007B4A84" w:rsidP="00C24C93">
      <w:pPr>
        <w:jc w:val="both"/>
        <w:rPr>
          <w:rFonts w:ascii="Cambria" w:hAnsi="Cambria" w:cs="Arial"/>
          <w:sz w:val="24"/>
        </w:rPr>
      </w:pPr>
      <w:r w:rsidRPr="00AA2785">
        <w:rPr>
          <w:rFonts w:ascii="Cambria" w:hAnsi="Cambria" w:cs="Arial"/>
          <w:sz w:val="24"/>
        </w:rPr>
        <w:t xml:space="preserve">Продажа кондитерских изделий на начальном этапе может быть организована </w:t>
      </w:r>
      <w:r w:rsidR="003D11F1">
        <w:rPr>
          <w:rFonts w:ascii="Cambria" w:hAnsi="Cambria" w:cs="Arial"/>
          <w:sz w:val="24"/>
        </w:rPr>
        <w:t>несколькими</w:t>
      </w:r>
      <w:r w:rsidRPr="00AA2785">
        <w:rPr>
          <w:rFonts w:ascii="Cambria" w:hAnsi="Cambria" w:cs="Arial"/>
          <w:sz w:val="24"/>
        </w:rPr>
        <w:t xml:space="preserve"> </w:t>
      </w:r>
      <w:r w:rsidR="00E43C43">
        <w:rPr>
          <w:rFonts w:ascii="Cambria" w:hAnsi="Cambria" w:cs="Arial"/>
          <w:sz w:val="24"/>
        </w:rPr>
        <w:t>способами</w:t>
      </w:r>
      <w:r w:rsidRPr="00AA2785">
        <w:rPr>
          <w:rFonts w:ascii="Cambria" w:hAnsi="Cambria" w:cs="Arial"/>
          <w:sz w:val="24"/>
        </w:rPr>
        <w:t>.</w:t>
      </w:r>
      <w:r w:rsidR="00E43C43">
        <w:rPr>
          <w:rFonts w:ascii="Cambria" w:hAnsi="Cambria" w:cs="Arial"/>
          <w:sz w:val="24"/>
        </w:rPr>
        <w:t xml:space="preserve"> При хорошей организации эти способы можно комбинировать.</w:t>
      </w:r>
    </w:p>
    <w:p w:rsidR="007B4A84" w:rsidRPr="00AA2785" w:rsidRDefault="007B4A84" w:rsidP="00C24C93">
      <w:pPr>
        <w:jc w:val="both"/>
        <w:rPr>
          <w:rFonts w:ascii="Cambria" w:hAnsi="Cambria" w:cs="Arial"/>
          <w:sz w:val="24"/>
        </w:rPr>
      </w:pPr>
      <w:r w:rsidRPr="00AA2785">
        <w:rPr>
          <w:rFonts w:ascii="Cambria" w:hAnsi="Cambria" w:cs="Arial"/>
          <w:sz w:val="24"/>
        </w:rPr>
        <w:lastRenderedPageBreak/>
        <w:t>Первый – создать собственн</w:t>
      </w:r>
      <w:r w:rsidR="00AA2785" w:rsidRPr="00AA2785">
        <w:rPr>
          <w:rFonts w:ascii="Cambria" w:hAnsi="Cambria" w:cs="Arial"/>
          <w:sz w:val="24"/>
        </w:rPr>
        <w:t xml:space="preserve">ую точку продажи рядом с производством. Это может быть отдельный прилавок или специальное помещение. </w:t>
      </w:r>
      <w:r w:rsidR="003D11F1">
        <w:rPr>
          <w:rFonts w:ascii="Cambria" w:hAnsi="Cambria" w:cs="Arial"/>
          <w:sz w:val="24"/>
        </w:rPr>
        <w:t xml:space="preserve">Этот путь предполагает отдельные затраты </w:t>
      </w:r>
      <w:r w:rsidR="00D022B1">
        <w:rPr>
          <w:rFonts w:ascii="Cambria" w:hAnsi="Cambria" w:cs="Arial"/>
          <w:sz w:val="24"/>
        </w:rPr>
        <w:t xml:space="preserve">(на оборудование помещения для продажи, оплату продавцов) </w:t>
      </w:r>
      <w:r w:rsidR="003D11F1">
        <w:rPr>
          <w:rFonts w:ascii="Cambria" w:hAnsi="Cambria" w:cs="Arial"/>
          <w:sz w:val="24"/>
        </w:rPr>
        <w:t>и ограничивает объемы продаж кондитерских изделий</w:t>
      </w:r>
      <w:r w:rsidR="00D022B1">
        <w:rPr>
          <w:rFonts w:ascii="Cambria" w:hAnsi="Cambria" w:cs="Arial"/>
          <w:sz w:val="24"/>
        </w:rPr>
        <w:t xml:space="preserve"> (если вы используете только этот канал)</w:t>
      </w:r>
      <w:r w:rsidR="003D11F1">
        <w:rPr>
          <w:rFonts w:ascii="Cambria" w:hAnsi="Cambria" w:cs="Arial"/>
          <w:sz w:val="24"/>
        </w:rPr>
        <w:t xml:space="preserve">, но таким образом </w:t>
      </w:r>
      <w:r w:rsidR="00E43C43">
        <w:rPr>
          <w:rFonts w:ascii="Cambria" w:hAnsi="Cambria" w:cs="Arial"/>
          <w:sz w:val="24"/>
        </w:rPr>
        <w:t>лучше всего контролируется поступление выручки.</w:t>
      </w:r>
      <w:r w:rsidR="0059024E">
        <w:rPr>
          <w:rFonts w:ascii="Cambria" w:hAnsi="Cambria" w:cs="Arial"/>
          <w:sz w:val="24"/>
        </w:rPr>
        <w:t xml:space="preserve"> </w:t>
      </w:r>
      <w:r w:rsidR="00E534EF">
        <w:rPr>
          <w:rFonts w:ascii="Cambria" w:hAnsi="Cambria" w:cs="Arial"/>
          <w:sz w:val="24"/>
        </w:rPr>
        <w:t xml:space="preserve">В этом случае вам не придется «делиться» частью наценки с посредниками - магазинами. </w:t>
      </w:r>
      <w:r w:rsidR="0059024E">
        <w:rPr>
          <w:rFonts w:ascii="Cambria" w:hAnsi="Cambria" w:cs="Arial"/>
          <w:sz w:val="24"/>
        </w:rPr>
        <w:t>Кроме того, так вам б</w:t>
      </w:r>
      <w:r w:rsidR="005145D3">
        <w:rPr>
          <w:rFonts w:ascii="Cambria" w:hAnsi="Cambria" w:cs="Arial"/>
          <w:sz w:val="24"/>
        </w:rPr>
        <w:t>удет легче всего (и, что немало</w:t>
      </w:r>
      <w:r w:rsidR="0059024E">
        <w:rPr>
          <w:rFonts w:ascii="Cambria" w:hAnsi="Cambria" w:cs="Arial"/>
          <w:sz w:val="24"/>
        </w:rPr>
        <w:t>важно, бесплатно) получать «обратную связь» от рынка - узнавать мнение потребителей о продукции, исследовать их предпочтения.</w:t>
      </w:r>
    </w:p>
    <w:p w:rsidR="00AA2785" w:rsidRDefault="00AA2785" w:rsidP="00C24C93">
      <w:pPr>
        <w:jc w:val="both"/>
        <w:rPr>
          <w:rFonts w:ascii="Cambria" w:hAnsi="Cambria" w:cs="Arial"/>
          <w:sz w:val="24"/>
        </w:rPr>
      </w:pPr>
      <w:r w:rsidRPr="00AA2785">
        <w:rPr>
          <w:rFonts w:ascii="Cambria" w:hAnsi="Cambria" w:cs="Arial"/>
          <w:sz w:val="24"/>
        </w:rPr>
        <w:t xml:space="preserve">Второй </w:t>
      </w:r>
      <w:r w:rsidR="00D022B1">
        <w:rPr>
          <w:rFonts w:ascii="Cambria" w:hAnsi="Cambria" w:cs="Arial"/>
          <w:sz w:val="24"/>
        </w:rPr>
        <w:t xml:space="preserve">способ </w:t>
      </w:r>
      <w:r w:rsidRPr="00AA2785">
        <w:rPr>
          <w:rFonts w:ascii="Cambria" w:hAnsi="Cambria" w:cs="Arial"/>
          <w:sz w:val="24"/>
        </w:rPr>
        <w:t xml:space="preserve">– продажи через </w:t>
      </w:r>
      <w:r w:rsidR="00D022B1">
        <w:rPr>
          <w:rFonts w:ascii="Cambria" w:hAnsi="Cambria" w:cs="Arial"/>
          <w:sz w:val="24"/>
        </w:rPr>
        <w:t xml:space="preserve">посредников – павильоны, небольшие магазины или </w:t>
      </w:r>
      <w:r w:rsidRPr="00AA2785">
        <w:rPr>
          <w:rFonts w:ascii="Cambria" w:hAnsi="Cambria" w:cs="Arial"/>
          <w:sz w:val="24"/>
        </w:rPr>
        <w:t>отделы в несетевых магазинах</w:t>
      </w:r>
      <w:r w:rsidR="00D022B1">
        <w:rPr>
          <w:rFonts w:ascii="Cambria" w:hAnsi="Cambria" w:cs="Arial"/>
          <w:sz w:val="24"/>
        </w:rPr>
        <w:t>. Работать с сетевыми магазинами, как правило, для</w:t>
      </w:r>
      <w:r w:rsidR="00D022B1" w:rsidRPr="00D022B1">
        <w:rPr>
          <w:rFonts w:ascii="Cambria" w:hAnsi="Cambria" w:cs="Arial"/>
          <w:sz w:val="24"/>
        </w:rPr>
        <w:t xml:space="preserve"> </w:t>
      </w:r>
      <w:r w:rsidR="00D022B1">
        <w:rPr>
          <w:rFonts w:ascii="Cambria" w:hAnsi="Cambria" w:cs="Arial"/>
          <w:sz w:val="24"/>
        </w:rPr>
        <w:t>небольших производителей оказывается крайне невыгодно с финансовой точки зрения. С</w:t>
      </w:r>
      <w:r w:rsidRPr="00AA2785">
        <w:rPr>
          <w:rFonts w:ascii="Cambria" w:hAnsi="Cambria" w:cs="Arial"/>
          <w:sz w:val="24"/>
        </w:rPr>
        <w:t xml:space="preserve">етевые магазины могут запрашивать большой </w:t>
      </w:r>
      <w:r w:rsidR="00D022B1">
        <w:rPr>
          <w:rFonts w:ascii="Cambria" w:hAnsi="Cambria" w:cs="Arial"/>
          <w:sz w:val="24"/>
        </w:rPr>
        <w:t xml:space="preserve">денежный </w:t>
      </w:r>
      <w:r w:rsidRPr="00AA2785">
        <w:rPr>
          <w:rFonts w:ascii="Cambria" w:hAnsi="Cambria" w:cs="Arial"/>
          <w:sz w:val="24"/>
        </w:rPr>
        <w:t>в</w:t>
      </w:r>
      <w:r w:rsidR="00D022B1">
        <w:rPr>
          <w:rFonts w:ascii="Cambria" w:hAnsi="Cambria" w:cs="Arial"/>
          <w:sz w:val="24"/>
        </w:rPr>
        <w:t>знос за право продажи,</w:t>
      </w:r>
      <w:r w:rsidRPr="00AA2785">
        <w:rPr>
          <w:rFonts w:ascii="Cambria" w:hAnsi="Cambria" w:cs="Arial"/>
          <w:sz w:val="24"/>
        </w:rPr>
        <w:t xml:space="preserve"> требовать больших объемов поставок товара</w:t>
      </w:r>
      <w:r w:rsidR="00D022B1">
        <w:rPr>
          <w:rFonts w:ascii="Cambria" w:hAnsi="Cambria" w:cs="Arial"/>
          <w:sz w:val="24"/>
        </w:rPr>
        <w:t xml:space="preserve"> (сразу во всем магазины сети), а также требовать предоставления большой отсрочки по оплате поставленной продукции (до 2 месяцев)</w:t>
      </w:r>
      <w:r w:rsidRPr="00AA2785">
        <w:rPr>
          <w:rFonts w:ascii="Cambria" w:hAnsi="Cambria" w:cs="Arial"/>
          <w:sz w:val="24"/>
        </w:rPr>
        <w:t>.</w:t>
      </w:r>
    </w:p>
    <w:p w:rsidR="00AA2785" w:rsidRDefault="00E43C43" w:rsidP="00C24C93">
      <w:pPr>
        <w:jc w:val="both"/>
        <w:rPr>
          <w:rFonts w:ascii="Cambria" w:hAnsi="Cambria" w:cs="Arial"/>
          <w:sz w:val="24"/>
        </w:rPr>
      </w:pPr>
      <w:r>
        <w:rPr>
          <w:rFonts w:ascii="Cambria" w:hAnsi="Cambria" w:cs="Arial"/>
          <w:sz w:val="24"/>
        </w:rPr>
        <w:t>Третий – д</w:t>
      </w:r>
      <w:r w:rsidR="00D022B1">
        <w:rPr>
          <w:rFonts w:ascii="Cambria" w:hAnsi="Cambria" w:cs="Arial"/>
          <w:sz w:val="24"/>
        </w:rPr>
        <w:t>оговариваться с точками питания</w:t>
      </w:r>
      <w:r>
        <w:rPr>
          <w:rFonts w:ascii="Cambria" w:hAnsi="Cambria" w:cs="Arial"/>
          <w:sz w:val="24"/>
        </w:rPr>
        <w:t xml:space="preserve"> - кафе, столовыми - о поставках кондитерских изделий. </w:t>
      </w:r>
    </w:p>
    <w:p w:rsidR="00D022B1" w:rsidRDefault="00D022B1" w:rsidP="00C24C93">
      <w:pPr>
        <w:jc w:val="both"/>
        <w:rPr>
          <w:rFonts w:ascii="Cambria" w:hAnsi="Cambria" w:cs="Arial"/>
          <w:sz w:val="24"/>
        </w:rPr>
      </w:pPr>
      <w:r>
        <w:rPr>
          <w:rFonts w:ascii="Cambria" w:hAnsi="Cambria" w:cs="Arial"/>
          <w:sz w:val="24"/>
        </w:rPr>
        <w:t>При втором и третьем способе продаж будет необходимо организовывать регулярную доставку продукции – как правило, производителю приходится делать это самостоятельно. Также это будет требовать предоставления отсрочек по оплате продукции.</w:t>
      </w:r>
    </w:p>
    <w:p w:rsidR="00112AB0" w:rsidRPr="00112AB0" w:rsidRDefault="00112AB0" w:rsidP="00C24C93">
      <w:pPr>
        <w:jc w:val="both"/>
        <w:rPr>
          <w:rFonts w:ascii="Cambria" w:hAnsi="Cambria" w:cs="Arial"/>
          <w:sz w:val="24"/>
        </w:rPr>
      </w:pPr>
      <w:r>
        <w:rPr>
          <w:rFonts w:ascii="Cambria" w:hAnsi="Cambria" w:cs="Arial"/>
          <w:sz w:val="24"/>
        </w:rPr>
        <w:t xml:space="preserve">Если пытаться выходить на бюджетных </w:t>
      </w:r>
      <w:r w:rsidRPr="00112AB0">
        <w:rPr>
          <w:rFonts w:ascii="Cambria" w:hAnsi="Cambria" w:cs="Arial"/>
          <w:sz w:val="24"/>
        </w:rPr>
        <w:t xml:space="preserve">заказчиков </w:t>
      </w:r>
      <w:r>
        <w:rPr>
          <w:rFonts w:ascii="Cambria" w:hAnsi="Cambria" w:cs="Arial"/>
          <w:sz w:val="24"/>
        </w:rPr>
        <w:t>(детские сады, школы), то придется участвовать в специализированных процедурах закупки (запросах предложений, аукционах), где главным критерием победы будет являться цена.</w:t>
      </w:r>
    </w:p>
    <w:p w:rsidR="00112AB0" w:rsidRPr="00AA2785" w:rsidRDefault="00112AB0" w:rsidP="00C24C93">
      <w:pPr>
        <w:jc w:val="both"/>
        <w:rPr>
          <w:rFonts w:ascii="Cambria" w:hAnsi="Cambria" w:cs="Arial"/>
          <w:sz w:val="24"/>
        </w:rPr>
      </w:pPr>
    </w:p>
    <w:p w:rsidR="00C24C93" w:rsidRPr="00AA2785" w:rsidRDefault="00BB064B" w:rsidP="00BB064B">
      <w:pPr>
        <w:rPr>
          <w:rFonts w:asciiTheme="majorHAnsi" w:hAnsiTheme="majorHAnsi" w:cs="Arial"/>
          <w:b/>
          <w:sz w:val="24"/>
          <w:szCs w:val="24"/>
        </w:rPr>
      </w:pPr>
      <w:r w:rsidRPr="00AA2785">
        <w:rPr>
          <w:rFonts w:asciiTheme="majorHAnsi" w:hAnsiTheme="majorHAnsi" w:cs="Arial"/>
          <w:b/>
          <w:sz w:val="24"/>
          <w:szCs w:val="24"/>
        </w:rPr>
        <w:t>С</w:t>
      </w:r>
      <w:r w:rsidR="00D022B1">
        <w:rPr>
          <w:rFonts w:asciiTheme="majorHAnsi" w:hAnsiTheme="majorHAnsi" w:cs="Arial"/>
          <w:b/>
          <w:sz w:val="24"/>
          <w:szCs w:val="24"/>
        </w:rPr>
        <w:t>езонность</w:t>
      </w:r>
    </w:p>
    <w:p w:rsidR="00AA2785" w:rsidRPr="00AA2785" w:rsidRDefault="00BB064B" w:rsidP="00C24C93">
      <w:pPr>
        <w:spacing w:after="0"/>
        <w:jc w:val="both"/>
        <w:rPr>
          <w:rFonts w:ascii="Cambria" w:hAnsi="Cambria" w:cs="Calibri"/>
          <w:sz w:val="24"/>
        </w:rPr>
      </w:pPr>
      <w:r w:rsidRPr="00AA2785">
        <w:rPr>
          <w:rFonts w:ascii="Cambria" w:hAnsi="Cambria" w:cs="Calibri"/>
          <w:sz w:val="24"/>
        </w:rPr>
        <w:t xml:space="preserve">Данный бизнес обладает сезонностью. </w:t>
      </w:r>
      <w:r w:rsidR="00AA2785" w:rsidRPr="00AA2785">
        <w:rPr>
          <w:rFonts w:ascii="Cambria" w:hAnsi="Cambria" w:cs="Calibri"/>
          <w:sz w:val="24"/>
        </w:rPr>
        <w:t>Пик продаж в течение недели наблюдается ближе к выходным дням, в течение дня есть несколько активных периодов. Увеличиваются продажи в обеденный перерыв и к вечеру.</w:t>
      </w:r>
    </w:p>
    <w:p w:rsidR="00C24C93" w:rsidRPr="00DC4E52" w:rsidRDefault="00C24C93" w:rsidP="00C24C93">
      <w:pPr>
        <w:spacing w:after="0"/>
        <w:jc w:val="both"/>
        <w:rPr>
          <w:rFonts w:ascii="Cambria" w:hAnsi="Cambria"/>
          <w:sz w:val="24"/>
        </w:rPr>
      </w:pPr>
    </w:p>
    <w:p w:rsidR="00D022B1" w:rsidRDefault="00D022B1">
      <w:pPr>
        <w:spacing w:after="0" w:line="240" w:lineRule="auto"/>
        <w:rPr>
          <w:rFonts w:asciiTheme="majorHAnsi" w:hAnsiTheme="majorHAnsi" w:cs="Arial"/>
          <w:b/>
          <w:sz w:val="24"/>
          <w:szCs w:val="24"/>
        </w:rPr>
      </w:pPr>
      <w:r>
        <w:rPr>
          <w:rFonts w:asciiTheme="majorHAnsi" w:hAnsiTheme="majorHAnsi" w:cs="Arial"/>
          <w:b/>
          <w:sz w:val="24"/>
          <w:szCs w:val="24"/>
        </w:rPr>
        <w:br w:type="page"/>
      </w:r>
    </w:p>
    <w:p w:rsidR="003B3948" w:rsidRPr="00AA2785" w:rsidRDefault="003B3948" w:rsidP="003B3948">
      <w:pPr>
        <w:rPr>
          <w:rFonts w:asciiTheme="majorHAnsi" w:hAnsiTheme="majorHAnsi" w:cs="Arial"/>
          <w:b/>
          <w:sz w:val="24"/>
          <w:szCs w:val="24"/>
        </w:rPr>
      </w:pPr>
      <w:r w:rsidRPr="00AA2785">
        <w:rPr>
          <w:rFonts w:asciiTheme="majorHAnsi" w:hAnsiTheme="majorHAnsi" w:cs="Arial"/>
          <w:b/>
          <w:sz w:val="24"/>
          <w:szCs w:val="24"/>
        </w:rPr>
        <w:lastRenderedPageBreak/>
        <w:t>Взаимоотношения с клиентами</w:t>
      </w:r>
    </w:p>
    <w:p w:rsidR="003B3948" w:rsidRPr="00AA2785" w:rsidRDefault="003B3948" w:rsidP="003B3948">
      <w:pPr>
        <w:rPr>
          <w:rFonts w:asciiTheme="majorHAnsi" w:hAnsiTheme="majorHAnsi" w:cs="Arial"/>
          <w:b/>
          <w:sz w:val="24"/>
        </w:rPr>
      </w:pPr>
      <w:r w:rsidRPr="00AA2785">
        <w:rPr>
          <w:rFonts w:asciiTheme="majorHAnsi" w:hAnsiTheme="majorHAnsi" w:cs="Arial"/>
          <w:b/>
          <w:sz w:val="24"/>
        </w:rPr>
        <w:t>Тип взаимоотношений</w:t>
      </w:r>
    </w:p>
    <w:p w:rsidR="00584302" w:rsidRPr="00584302" w:rsidRDefault="00D022B1" w:rsidP="003B3948">
      <w:pPr>
        <w:spacing w:after="0"/>
        <w:jc w:val="both"/>
        <w:rPr>
          <w:rFonts w:ascii="Cambria" w:hAnsi="Cambria" w:cs="Arial"/>
          <w:sz w:val="24"/>
        </w:rPr>
      </w:pPr>
      <w:r>
        <w:rPr>
          <w:rFonts w:ascii="Cambria" w:hAnsi="Cambria" w:cs="Arial"/>
          <w:sz w:val="24"/>
        </w:rPr>
        <w:t>Е</w:t>
      </w:r>
      <w:r w:rsidRPr="00584302">
        <w:rPr>
          <w:rFonts w:ascii="Cambria" w:hAnsi="Cambria" w:cs="Arial"/>
          <w:sz w:val="24"/>
        </w:rPr>
        <w:t>сли</w:t>
      </w:r>
      <w:r>
        <w:rPr>
          <w:rFonts w:ascii="Cambria" w:hAnsi="Cambria" w:cs="Arial"/>
          <w:sz w:val="24"/>
        </w:rPr>
        <w:t xml:space="preserve"> организована своя точка продаж,</w:t>
      </w:r>
      <w:r w:rsidRPr="00584302">
        <w:rPr>
          <w:rFonts w:ascii="Cambria" w:hAnsi="Cambria" w:cs="Arial"/>
          <w:sz w:val="24"/>
        </w:rPr>
        <w:t xml:space="preserve"> </w:t>
      </w:r>
      <w:r w:rsidR="004E70A2" w:rsidRPr="00584302">
        <w:rPr>
          <w:rFonts w:ascii="Cambria" w:hAnsi="Cambria" w:cs="Arial"/>
          <w:sz w:val="24"/>
        </w:rPr>
        <w:t xml:space="preserve">с клиентами </w:t>
      </w:r>
      <w:r w:rsidR="00584302" w:rsidRPr="00584302">
        <w:rPr>
          <w:rFonts w:ascii="Cambria" w:hAnsi="Cambria" w:cs="Arial"/>
          <w:sz w:val="24"/>
        </w:rPr>
        <w:t>можно устано</w:t>
      </w:r>
      <w:r>
        <w:rPr>
          <w:rFonts w:ascii="Cambria" w:hAnsi="Cambria" w:cs="Arial"/>
          <w:sz w:val="24"/>
        </w:rPr>
        <w:t>вить персональный тип отношений.</w:t>
      </w:r>
      <w:r w:rsidR="00584302" w:rsidRPr="00584302">
        <w:rPr>
          <w:rFonts w:ascii="Cambria" w:hAnsi="Cambria" w:cs="Arial"/>
          <w:sz w:val="24"/>
        </w:rPr>
        <w:t xml:space="preserve"> Продавцы быстро запоминают постоянных покупателей и с помощью личного контакта могут влиять на их поведение и на привлечение новых покупателей. </w:t>
      </w:r>
    </w:p>
    <w:p w:rsidR="00584302" w:rsidRPr="00584302" w:rsidRDefault="00584302" w:rsidP="003B3948">
      <w:pPr>
        <w:spacing w:after="0"/>
        <w:jc w:val="both"/>
        <w:rPr>
          <w:rFonts w:ascii="Cambria" w:hAnsi="Cambria" w:cs="Arial"/>
          <w:sz w:val="24"/>
        </w:rPr>
      </w:pPr>
      <w:r w:rsidRPr="00584302">
        <w:rPr>
          <w:rFonts w:ascii="Cambria" w:hAnsi="Cambria" w:cs="Arial"/>
          <w:sz w:val="24"/>
        </w:rPr>
        <w:t>Это происходит в момент продажи продукции через советы о покупке, обсуждении качества продукции. В это время продавец может сообщить об акциях и рассказать информацию, которую покупатель будет распространять дольше (система формирования положительных слухов).</w:t>
      </w:r>
    </w:p>
    <w:p w:rsidR="00584302" w:rsidRPr="00584302" w:rsidRDefault="00584302" w:rsidP="003B3948">
      <w:pPr>
        <w:spacing w:after="0"/>
        <w:jc w:val="both"/>
        <w:rPr>
          <w:rFonts w:ascii="Cambria" w:hAnsi="Cambria" w:cs="Arial"/>
          <w:sz w:val="24"/>
        </w:rPr>
      </w:pPr>
      <w:r w:rsidRPr="00584302">
        <w:rPr>
          <w:rFonts w:ascii="Cambria" w:hAnsi="Cambria" w:cs="Arial"/>
          <w:sz w:val="24"/>
        </w:rPr>
        <w:t>Также продавец может получать мнение о предпочтениях клиентов и давать предложения о регулировании ассортимента для той или иной группы покупателей (например, изменение ассортимента к праздникам).</w:t>
      </w:r>
    </w:p>
    <w:p w:rsidR="00584302" w:rsidRPr="00584302" w:rsidRDefault="00584302" w:rsidP="003B3948">
      <w:pPr>
        <w:spacing w:after="0"/>
        <w:jc w:val="both"/>
        <w:rPr>
          <w:rFonts w:ascii="Cambria" w:hAnsi="Cambria" w:cs="Arial"/>
          <w:sz w:val="24"/>
        </w:rPr>
      </w:pPr>
    </w:p>
    <w:p w:rsidR="003B3948" w:rsidRPr="00584302" w:rsidRDefault="003B3948" w:rsidP="003B3948">
      <w:pPr>
        <w:rPr>
          <w:rFonts w:asciiTheme="majorHAnsi" w:hAnsiTheme="majorHAnsi" w:cs="Arial"/>
          <w:b/>
          <w:sz w:val="24"/>
        </w:rPr>
      </w:pPr>
      <w:r w:rsidRPr="00584302">
        <w:rPr>
          <w:rFonts w:asciiTheme="majorHAnsi" w:hAnsiTheme="majorHAnsi" w:cs="Arial"/>
          <w:b/>
          <w:sz w:val="24"/>
        </w:rPr>
        <w:t>Формирование лояльности</w:t>
      </w:r>
    </w:p>
    <w:p w:rsidR="00F22C0C" w:rsidRDefault="00110A06" w:rsidP="00D022B1">
      <w:pPr>
        <w:spacing w:after="0"/>
        <w:jc w:val="both"/>
        <w:rPr>
          <w:rFonts w:ascii="Cambria" w:hAnsi="Cambria" w:cs="Arial"/>
          <w:sz w:val="24"/>
        </w:rPr>
      </w:pPr>
      <w:r w:rsidRPr="00584302">
        <w:rPr>
          <w:rFonts w:ascii="Cambria" w:hAnsi="Cambria" w:cs="Arial"/>
          <w:sz w:val="24"/>
        </w:rPr>
        <w:t xml:space="preserve">Потребители </w:t>
      </w:r>
      <w:r w:rsidR="00584302" w:rsidRPr="00584302">
        <w:rPr>
          <w:rFonts w:ascii="Cambria" w:hAnsi="Cambria" w:cs="Arial"/>
          <w:sz w:val="24"/>
        </w:rPr>
        <w:t>кондитерских изделий</w:t>
      </w:r>
      <w:r w:rsidRPr="00584302">
        <w:rPr>
          <w:rFonts w:ascii="Cambria" w:hAnsi="Cambria" w:cs="Arial"/>
          <w:sz w:val="24"/>
        </w:rPr>
        <w:t xml:space="preserve"> легко переключаются на </w:t>
      </w:r>
      <w:r w:rsidR="00584302" w:rsidRPr="00584302">
        <w:rPr>
          <w:rFonts w:ascii="Cambria" w:hAnsi="Cambria" w:cs="Arial"/>
          <w:sz w:val="24"/>
        </w:rPr>
        <w:t>другую продукцию, например из-за желания попробовать. Чтобы это переключение не привело к уходу покупателей нужно использовать инструменты укрепления лояльности</w:t>
      </w:r>
      <w:r w:rsidR="00D022B1">
        <w:rPr>
          <w:rFonts w:ascii="Cambria" w:hAnsi="Cambria" w:cs="Arial"/>
          <w:sz w:val="24"/>
        </w:rPr>
        <w:t xml:space="preserve">. Например, это могут быть </w:t>
      </w:r>
      <w:r w:rsidR="00584302" w:rsidRPr="00584302">
        <w:rPr>
          <w:rFonts w:ascii="Cambria" w:hAnsi="Cambria" w:cs="Arial"/>
          <w:sz w:val="24"/>
        </w:rPr>
        <w:t>дегустации</w:t>
      </w:r>
      <w:r w:rsidR="00E43C43">
        <w:rPr>
          <w:rFonts w:ascii="Cambria" w:hAnsi="Cambria" w:cs="Arial"/>
          <w:sz w:val="24"/>
        </w:rPr>
        <w:t xml:space="preserve"> новой</w:t>
      </w:r>
      <w:r w:rsidR="00584302" w:rsidRPr="00584302">
        <w:rPr>
          <w:rFonts w:ascii="Cambria" w:hAnsi="Cambria" w:cs="Arial"/>
          <w:sz w:val="24"/>
        </w:rPr>
        <w:t xml:space="preserve"> продукции, </w:t>
      </w:r>
      <w:r w:rsidR="00D022B1">
        <w:rPr>
          <w:rFonts w:ascii="Cambria" w:hAnsi="Cambria" w:cs="Arial"/>
          <w:sz w:val="24"/>
        </w:rPr>
        <w:t xml:space="preserve">с </w:t>
      </w:r>
      <w:r w:rsidR="00584302" w:rsidRPr="00584302">
        <w:rPr>
          <w:rFonts w:ascii="Cambria" w:hAnsi="Cambria" w:cs="Arial"/>
          <w:sz w:val="24"/>
        </w:rPr>
        <w:t>приглашение</w:t>
      </w:r>
      <w:r w:rsidR="00D022B1">
        <w:rPr>
          <w:rFonts w:ascii="Cambria" w:hAnsi="Cambria" w:cs="Arial"/>
          <w:sz w:val="24"/>
        </w:rPr>
        <w:t>м</w:t>
      </w:r>
      <w:r w:rsidR="00584302" w:rsidRPr="00584302">
        <w:rPr>
          <w:rFonts w:ascii="Cambria" w:hAnsi="Cambria" w:cs="Arial"/>
          <w:sz w:val="24"/>
        </w:rPr>
        <w:t xml:space="preserve"> на </w:t>
      </w:r>
      <w:r w:rsidR="00D022B1">
        <w:rPr>
          <w:rFonts w:ascii="Cambria" w:hAnsi="Cambria" w:cs="Arial"/>
          <w:sz w:val="24"/>
        </w:rPr>
        <w:t xml:space="preserve">них </w:t>
      </w:r>
      <w:r w:rsidR="00584302" w:rsidRPr="00584302">
        <w:rPr>
          <w:rFonts w:ascii="Cambria" w:hAnsi="Cambria" w:cs="Arial"/>
          <w:sz w:val="24"/>
        </w:rPr>
        <w:t>постоянных покупателей.</w:t>
      </w:r>
    </w:p>
    <w:p w:rsidR="002378A1" w:rsidRDefault="002378A1" w:rsidP="00D022B1">
      <w:pPr>
        <w:spacing w:after="0"/>
        <w:jc w:val="both"/>
        <w:rPr>
          <w:rFonts w:ascii="Cambria" w:hAnsi="Cambria" w:cs="Arial"/>
          <w:sz w:val="24"/>
        </w:rPr>
      </w:pPr>
    </w:p>
    <w:p w:rsidR="002378A1" w:rsidRPr="00584302" w:rsidRDefault="002378A1" w:rsidP="00D022B1">
      <w:pPr>
        <w:spacing w:after="0"/>
        <w:jc w:val="both"/>
        <w:rPr>
          <w:rFonts w:ascii="Cambria" w:hAnsi="Cambria" w:cs="Arial"/>
          <w:sz w:val="24"/>
        </w:rPr>
      </w:pPr>
      <w:r>
        <w:rPr>
          <w:rFonts w:ascii="Cambria" w:hAnsi="Cambria" w:cs="Arial"/>
          <w:sz w:val="24"/>
        </w:rPr>
        <w:t>Если продажи осуществляются через магазины, имеет смысл продумать специальную систему персонального стимулирования продавцов этих магазинов (подарки, какие-то бонусы, бесплатная продукция) – это будет эффективным инструментом мотивации их к продвижению именно вашей продукции своим клиентам.</w:t>
      </w:r>
    </w:p>
    <w:p w:rsidR="00D022B1" w:rsidRDefault="00D022B1" w:rsidP="00F22C0C">
      <w:pPr>
        <w:spacing w:after="0"/>
        <w:ind w:left="426"/>
        <w:jc w:val="both"/>
        <w:rPr>
          <w:rFonts w:ascii="Arial" w:hAnsi="Arial" w:cs="Arial"/>
          <w:sz w:val="24"/>
        </w:rPr>
      </w:pPr>
    </w:p>
    <w:p w:rsidR="00D022B1" w:rsidRPr="00F22C0C" w:rsidRDefault="00D022B1" w:rsidP="00F22C0C">
      <w:pPr>
        <w:spacing w:after="0"/>
        <w:ind w:left="426"/>
        <w:jc w:val="both"/>
        <w:rPr>
          <w:rFonts w:ascii="Arial" w:hAnsi="Arial" w:cs="Arial"/>
          <w:sz w:val="24"/>
        </w:rPr>
      </w:pPr>
    </w:p>
    <w:p w:rsidR="001B0E81" w:rsidRPr="00FE60BD" w:rsidRDefault="001B0E81" w:rsidP="00F22C0C">
      <w:pPr>
        <w:rPr>
          <w:rFonts w:asciiTheme="majorHAnsi" w:hAnsiTheme="majorHAnsi" w:cs="Arial"/>
          <w:b/>
          <w:sz w:val="28"/>
        </w:rPr>
      </w:pPr>
      <w:r w:rsidRPr="00DC4E52">
        <w:rPr>
          <w:rFonts w:ascii="Cambria" w:hAnsi="Cambria"/>
          <w:sz w:val="24"/>
        </w:rPr>
        <w:br w:type="page"/>
      </w:r>
      <w:r w:rsidRPr="00FE60BD">
        <w:rPr>
          <w:rFonts w:asciiTheme="majorHAnsi" w:hAnsiTheme="majorHAnsi" w:cs="Arial"/>
          <w:b/>
          <w:sz w:val="28"/>
        </w:rPr>
        <w:lastRenderedPageBreak/>
        <w:t>Потоки доходов</w:t>
      </w:r>
    </w:p>
    <w:p w:rsidR="001B0E81" w:rsidRPr="00FE60BD" w:rsidRDefault="001B0E81" w:rsidP="001B0E81">
      <w:pPr>
        <w:jc w:val="both"/>
        <w:rPr>
          <w:rFonts w:asciiTheme="majorHAnsi" w:hAnsiTheme="majorHAnsi" w:cs="Arial"/>
          <w:b/>
          <w:sz w:val="24"/>
        </w:rPr>
      </w:pPr>
      <w:r w:rsidRPr="00FE60BD">
        <w:rPr>
          <w:rFonts w:asciiTheme="majorHAnsi" w:hAnsiTheme="majorHAnsi" w:cs="Arial"/>
          <w:b/>
          <w:sz w:val="24"/>
        </w:rPr>
        <w:t>Предмет платежа</w:t>
      </w:r>
    </w:p>
    <w:p w:rsidR="00FE60BD" w:rsidRDefault="00056014" w:rsidP="00056014">
      <w:pPr>
        <w:spacing w:after="0" w:line="240" w:lineRule="auto"/>
        <w:jc w:val="both"/>
        <w:rPr>
          <w:rFonts w:asciiTheme="majorHAnsi" w:hAnsiTheme="majorHAnsi" w:cs="Arial"/>
          <w:sz w:val="24"/>
        </w:rPr>
      </w:pPr>
      <w:r w:rsidRPr="00FE60BD">
        <w:rPr>
          <w:rFonts w:ascii="Cambria" w:hAnsi="Cambria" w:cs="Arial"/>
          <w:sz w:val="24"/>
        </w:rPr>
        <w:t xml:space="preserve">Предметом платежа </w:t>
      </w:r>
      <w:r w:rsidR="00FE60BD" w:rsidRPr="00FE60BD">
        <w:rPr>
          <w:rFonts w:ascii="Cambria" w:hAnsi="Cambria" w:cs="Arial"/>
          <w:sz w:val="24"/>
        </w:rPr>
        <w:t xml:space="preserve">является </w:t>
      </w:r>
      <w:r w:rsidR="00E43C43">
        <w:rPr>
          <w:rFonts w:ascii="Cambria" w:hAnsi="Cambria" w:cs="Arial"/>
          <w:sz w:val="24"/>
        </w:rPr>
        <w:t>продажа товара</w:t>
      </w:r>
      <w:r w:rsidRPr="00FE60BD">
        <w:rPr>
          <w:rFonts w:ascii="Cambria" w:hAnsi="Cambria" w:cs="Arial"/>
          <w:sz w:val="24"/>
        </w:rPr>
        <w:t xml:space="preserve">. </w:t>
      </w:r>
      <w:r w:rsidR="00FE60BD" w:rsidRPr="00FE60BD">
        <w:rPr>
          <w:rFonts w:ascii="Cambria" w:hAnsi="Cambria" w:cs="Arial"/>
          <w:sz w:val="24"/>
        </w:rPr>
        <w:t xml:space="preserve">Потребители платят за то, что могут в </w:t>
      </w:r>
      <w:r w:rsidR="00FE60BD" w:rsidRPr="00112AB0">
        <w:rPr>
          <w:rFonts w:asciiTheme="majorHAnsi" w:hAnsiTheme="majorHAnsi" w:cs="Arial"/>
          <w:sz w:val="24"/>
        </w:rPr>
        <w:t>удобном месте купить вкусную выпечку по приемлемой цене и в нужном объеме.</w:t>
      </w:r>
      <w:r w:rsidR="00797C6F" w:rsidRPr="00112AB0">
        <w:rPr>
          <w:rFonts w:asciiTheme="majorHAnsi" w:hAnsiTheme="majorHAnsi" w:cs="Arial"/>
          <w:sz w:val="24"/>
        </w:rPr>
        <w:t xml:space="preserve"> </w:t>
      </w:r>
    </w:p>
    <w:p w:rsidR="00FE60BD" w:rsidRPr="00112AB0" w:rsidRDefault="00FE60BD" w:rsidP="00056014">
      <w:pPr>
        <w:spacing w:after="0" w:line="240" w:lineRule="auto"/>
        <w:jc w:val="both"/>
        <w:rPr>
          <w:rFonts w:asciiTheme="majorHAnsi" w:hAnsiTheme="majorHAnsi" w:cs="Arial"/>
          <w:sz w:val="24"/>
        </w:rPr>
      </w:pPr>
    </w:p>
    <w:p w:rsidR="001B0E81" w:rsidRPr="00112AB0" w:rsidRDefault="001B0E81" w:rsidP="001B0E81">
      <w:pPr>
        <w:jc w:val="both"/>
        <w:rPr>
          <w:rFonts w:asciiTheme="majorHAnsi" w:hAnsiTheme="majorHAnsi" w:cs="Arial"/>
          <w:b/>
          <w:sz w:val="24"/>
        </w:rPr>
      </w:pPr>
      <w:r w:rsidRPr="00112AB0">
        <w:rPr>
          <w:rFonts w:asciiTheme="majorHAnsi" w:hAnsiTheme="majorHAnsi" w:cs="Arial"/>
          <w:b/>
          <w:sz w:val="24"/>
        </w:rPr>
        <w:t>Тип оплаты</w:t>
      </w:r>
    </w:p>
    <w:p w:rsidR="00FE60BD" w:rsidRPr="00112AB0" w:rsidRDefault="00112AB0" w:rsidP="00FE60BD">
      <w:pPr>
        <w:jc w:val="both"/>
        <w:rPr>
          <w:rFonts w:asciiTheme="majorHAnsi" w:hAnsiTheme="majorHAnsi" w:cs="Arial"/>
          <w:sz w:val="24"/>
        </w:rPr>
      </w:pPr>
      <w:r w:rsidRPr="00112AB0">
        <w:rPr>
          <w:rFonts w:asciiTheme="majorHAnsi" w:hAnsiTheme="majorHAnsi" w:cs="Arial"/>
          <w:sz w:val="24"/>
        </w:rPr>
        <w:t xml:space="preserve">При продаже напрямую потребителям через собственный магазин, </w:t>
      </w:r>
      <w:r w:rsidR="00FE60BD" w:rsidRPr="00112AB0">
        <w:rPr>
          <w:rFonts w:asciiTheme="majorHAnsi" w:hAnsiTheme="majorHAnsi" w:cs="Arial"/>
          <w:sz w:val="24"/>
        </w:rPr>
        <w:t>оплата производится по факту покупки, наличными деньгами, или банковской картой.</w:t>
      </w:r>
    </w:p>
    <w:p w:rsidR="00FE60BD" w:rsidRPr="00112AB0" w:rsidRDefault="00112AB0" w:rsidP="00FE60BD">
      <w:pPr>
        <w:jc w:val="both"/>
        <w:rPr>
          <w:rFonts w:asciiTheme="majorHAnsi" w:hAnsiTheme="majorHAnsi" w:cs="Arial"/>
          <w:sz w:val="24"/>
        </w:rPr>
      </w:pPr>
      <w:r w:rsidRPr="00112AB0">
        <w:rPr>
          <w:rFonts w:asciiTheme="majorHAnsi" w:hAnsiTheme="majorHAnsi" w:cs="Arial"/>
          <w:sz w:val="24"/>
        </w:rPr>
        <w:t>При поставке продукции в магазины, кафе или учреждения, вы вынуждены будете предоставлять отсрочку по оплате отгруженного товара.</w:t>
      </w:r>
    </w:p>
    <w:p w:rsidR="001B0E81" w:rsidRPr="00112AB0" w:rsidRDefault="001B0E81" w:rsidP="001B0E81">
      <w:pPr>
        <w:jc w:val="both"/>
        <w:rPr>
          <w:rFonts w:asciiTheme="majorHAnsi" w:hAnsiTheme="majorHAnsi" w:cs="Arial"/>
          <w:b/>
          <w:sz w:val="24"/>
        </w:rPr>
      </w:pPr>
      <w:r w:rsidRPr="00112AB0">
        <w:rPr>
          <w:rFonts w:asciiTheme="majorHAnsi" w:hAnsiTheme="majorHAnsi" w:cs="Arial"/>
          <w:b/>
          <w:sz w:val="24"/>
        </w:rPr>
        <w:t>Ценообразование</w:t>
      </w:r>
    </w:p>
    <w:p w:rsidR="001B0E81" w:rsidRPr="00112AB0" w:rsidRDefault="00197276" w:rsidP="001B0E81">
      <w:pPr>
        <w:jc w:val="both"/>
        <w:rPr>
          <w:rFonts w:asciiTheme="majorHAnsi" w:hAnsiTheme="majorHAnsi" w:cs="Calibri"/>
          <w:sz w:val="24"/>
        </w:rPr>
      </w:pPr>
      <w:r w:rsidRPr="00112AB0">
        <w:rPr>
          <w:rFonts w:asciiTheme="majorHAnsi" w:hAnsiTheme="majorHAnsi" w:cs="Calibri"/>
          <w:sz w:val="24"/>
        </w:rPr>
        <w:t>Ценообразование для данной продукции формируется, в первую очередь, по принципу «Затраты плюс прибыль».</w:t>
      </w:r>
      <w:r w:rsidR="008F6027" w:rsidRPr="00112AB0">
        <w:rPr>
          <w:rFonts w:asciiTheme="majorHAnsi" w:hAnsiTheme="majorHAnsi" w:cs="Calibri"/>
          <w:sz w:val="24"/>
        </w:rPr>
        <w:t xml:space="preserve"> Для продажи используются фиксированные цены.</w:t>
      </w:r>
      <w:r w:rsidRPr="00112AB0">
        <w:rPr>
          <w:rFonts w:asciiTheme="majorHAnsi" w:hAnsiTheme="majorHAnsi" w:cs="Calibri"/>
          <w:sz w:val="24"/>
        </w:rPr>
        <w:t xml:space="preserve"> Это возможно при правильном и качественном учете затрат.</w:t>
      </w:r>
    </w:p>
    <w:p w:rsidR="00197276" w:rsidRPr="00112AB0" w:rsidRDefault="00197276" w:rsidP="001B0E81">
      <w:pPr>
        <w:jc w:val="both"/>
        <w:rPr>
          <w:rFonts w:asciiTheme="majorHAnsi" w:hAnsiTheme="majorHAnsi" w:cs="Calibri"/>
          <w:sz w:val="24"/>
        </w:rPr>
      </w:pPr>
      <w:r w:rsidRPr="00112AB0">
        <w:rPr>
          <w:rFonts w:asciiTheme="majorHAnsi" w:hAnsiTheme="majorHAnsi" w:cs="Calibri"/>
          <w:sz w:val="24"/>
        </w:rPr>
        <w:t xml:space="preserve">Если на данной территории увеличивается конкуренция, то применяется «метод средних цен», т.е. цены корректируются по отношению к ценам конкурентов. </w:t>
      </w:r>
    </w:p>
    <w:p w:rsidR="00797C6F" w:rsidRPr="00112AB0" w:rsidRDefault="00797C6F" w:rsidP="001B0E81">
      <w:pPr>
        <w:jc w:val="both"/>
        <w:rPr>
          <w:rFonts w:asciiTheme="majorHAnsi" w:hAnsiTheme="majorHAnsi" w:cs="Calibri"/>
          <w:sz w:val="24"/>
        </w:rPr>
      </w:pPr>
      <w:r w:rsidRPr="00112AB0">
        <w:rPr>
          <w:rFonts w:asciiTheme="majorHAnsi" w:hAnsiTheme="majorHAnsi" w:cs="Calibri"/>
          <w:sz w:val="24"/>
        </w:rPr>
        <w:t>Средняя доходность для сдобных изделий (по оценкам специалистов) составляет около 50%.</w:t>
      </w:r>
    </w:p>
    <w:p w:rsidR="001B0E81" w:rsidRPr="00112AB0" w:rsidRDefault="00735A7C" w:rsidP="001B0E81">
      <w:pPr>
        <w:jc w:val="both"/>
        <w:rPr>
          <w:rFonts w:asciiTheme="majorHAnsi" w:hAnsiTheme="majorHAnsi" w:cs="Arial"/>
          <w:b/>
          <w:sz w:val="24"/>
        </w:rPr>
      </w:pPr>
      <w:r w:rsidRPr="00112AB0">
        <w:rPr>
          <w:rFonts w:asciiTheme="majorHAnsi" w:hAnsiTheme="majorHAnsi" w:cs="Arial"/>
          <w:b/>
          <w:sz w:val="24"/>
        </w:rPr>
        <w:t>С</w:t>
      </w:r>
      <w:r w:rsidR="001B0E81" w:rsidRPr="00112AB0">
        <w:rPr>
          <w:rFonts w:asciiTheme="majorHAnsi" w:hAnsiTheme="majorHAnsi" w:cs="Arial"/>
          <w:b/>
          <w:sz w:val="24"/>
        </w:rPr>
        <w:t>тимулировани</w:t>
      </w:r>
      <w:r w:rsidRPr="00112AB0">
        <w:rPr>
          <w:rFonts w:asciiTheme="majorHAnsi" w:hAnsiTheme="majorHAnsi" w:cs="Arial"/>
          <w:b/>
          <w:sz w:val="24"/>
        </w:rPr>
        <w:t>е</w:t>
      </w:r>
      <w:r w:rsidR="001B0E81" w:rsidRPr="00112AB0">
        <w:rPr>
          <w:rFonts w:asciiTheme="majorHAnsi" w:hAnsiTheme="majorHAnsi" w:cs="Arial"/>
          <w:b/>
          <w:sz w:val="24"/>
        </w:rPr>
        <w:t xml:space="preserve"> доходов</w:t>
      </w:r>
    </w:p>
    <w:p w:rsidR="001B0E81" w:rsidRDefault="001B0E81" w:rsidP="00197276">
      <w:pPr>
        <w:jc w:val="both"/>
        <w:rPr>
          <w:rFonts w:ascii="Arial" w:hAnsi="Arial" w:cs="Arial"/>
          <w:sz w:val="24"/>
        </w:rPr>
      </w:pPr>
      <w:r w:rsidRPr="00197276">
        <w:rPr>
          <w:rFonts w:ascii="Cambria" w:hAnsi="Cambria" w:cs="Calibri"/>
          <w:sz w:val="24"/>
        </w:rPr>
        <w:t>Для с</w:t>
      </w:r>
      <w:r w:rsidR="005469FC" w:rsidRPr="00197276">
        <w:rPr>
          <w:rFonts w:ascii="Cambria" w:hAnsi="Cambria" w:cs="Calibri"/>
          <w:sz w:val="24"/>
        </w:rPr>
        <w:t>тимулирования доходов</w:t>
      </w:r>
      <w:r w:rsidR="008F6027">
        <w:rPr>
          <w:rFonts w:ascii="Cambria" w:hAnsi="Cambria" w:cs="Calibri"/>
          <w:sz w:val="24"/>
        </w:rPr>
        <w:t>, при устойчивых продажах текущих товаров,</w:t>
      </w:r>
      <w:r w:rsidR="005469FC" w:rsidRPr="00197276">
        <w:rPr>
          <w:rFonts w:ascii="Cambria" w:hAnsi="Cambria" w:cs="Calibri"/>
          <w:sz w:val="24"/>
        </w:rPr>
        <w:t xml:space="preserve"> </w:t>
      </w:r>
      <w:r w:rsidR="00197276" w:rsidRPr="00197276">
        <w:rPr>
          <w:rFonts w:ascii="Cambria" w:hAnsi="Cambria" w:cs="Calibri"/>
          <w:sz w:val="24"/>
        </w:rPr>
        <w:t xml:space="preserve">пекарня может расширить виды производимых кондитерских изделий и выпускать, например, продукты более дорогих видов. Это не обязательно будут пирожные, многие виды булочек и печений относятся к этой категории. Решение о расширении ассортимента в этом направлении нужно принимать после </w:t>
      </w:r>
      <w:r w:rsidR="00112AB0">
        <w:rPr>
          <w:rFonts w:ascii="Cambria" w:hAnsi="Cambria" w:cs="Calibri"/>
          <w:sz w:val="24"/>
        </w:rPr>
        <w:t>анализа</w:t>
      </w:r>
      <w:r w:rsidR="00197276" w:rsidRPr="00197276">
        <w:rPr>
          <w:rFonts w:ascii="Cambria" w:hAnsi="Cambria" w:cs="Calibri"/>
          <w:sz w:val="24"/>
        </w:rPr>
        <w:t xml:space="preserve"> опыта первых продаж.</w:t>
      </w:r>
      <w:r w:rsidR="00197276">
        <w:rPr>
          <w:rFonts w:ascii="Arial" w:hAnsi="Arial" w:cs="Arial"/>
          <w:sz w:val="24"/>
        </w:rPr>
        <w:t xml:space="preserve"> </w:t>
      </w:r>
      <w:r w:rsidR="0070294A" w:rsidRPr="0070294A">
        <w:rPr>
          <w:rFonts w:ascii="Arial" w:hAnsi="Arial" w:cs="Arial"/>
          <w:sz w:val="24"/>
        </w:rPr>
        <w:t xml:space="preserve"> </w:t>
      </w:r>
    </w:p>
    <w:p w:rsidR="00E43C43" w:rsidRPr="00E43C43" w:rsidRDefault="00E43C43" w:rsidP="00197276">
      <w:pPr>
        <w:jc w:val="both"/>
        <w:rPr>
          <w:rFonts w:ascii="Cambria" w:hAnsi="Cambria" w:cs="Calibri"/>
          <w:sz w:val="24"/>
        </w:rPr>
      </w:pPr>
      <w:r>
        <w:rPr>
          <w:rFonts w:ascii="Cambria" w:hAnsi="Cambria" w:cs="Calibri"/>
          <w:sz w:val="24"/>
        </w:rPr>
        <w:t xml:space="preserve">Выпечка хлеба – как дополнительное направление – рекомендуется специалистами для увеличения доходов. Требования к организации выпечки хлеба такие же, как для кондитерских изделий. </w:t>
      </w:r>
      <w:r w:rsidR="00DB265D">
        <w:rPr>
          <w:rFonts w:ascii="Cambria" w:hAnsi="Cambria" w:cs="Calibri"/>
          <w:sz w:val="24"/>
        </w:rPr>
        <w:t>Одновременное предложение и хлеба, и кондитерских изделий для продажи в кафе и столовых, часто увеличивает объем закупок кондитерских изделий.</w:t>
      </w:r>
    </w:p>
    <w:p w:rsidR="002A1AC5" w:rsidRPr="002A1AC5" w:rsidRDefault="002A1AC5" w:rsidP="00197276">
      <w:pPr>
        <w:jc w:val="both"/>
        <w:rPr>
          <w:rFonts w:asciiTheme="majorHAnsi" w:hAnsiTheme="majorHAnsi" w:cs="Arial"/>
          <w:b/>
          <w:sz w:val="24"/>
        </w:rPr>
      </w:pPr>
      <w:r w:rsidRPr="002A1AC5">
        <w:rPr>
          <w:rFonts w:asciiTheme="majorHAnsi" w:hAnsiTheme="majorHAnsi" w:cs="Arial"/>
          <w:b/>
          <w:sz w:val="24"/>
        </w:rPr>
        <w:t>Источники дополнительных доходов</w:t>
      </w:r>
    </w:p>
    <w:p w:rsidR="002A1AC5" w:rsidRPr="002A1AC5" w:rsidRDefault="002A1AC5" w:rsidP="00197276">
      <w:pPr>
        <w:jc w:val="both"/>
        <w:rPr>
          <w:rFonts w:ascii="Cambria" w:hAnsi="Cambria" w:cs="Calibri"/>
          <w:sz w:val="24"/>
        </w:rPr>
      </w:pPr>
      <w:r w:rsidRPr="002A1AC5">
        <w:rPr>
          <w:rFonts w:ascii="Cambria" w:hAnsi="Cambria" w:cs="Calibri"/>
          <w:sz w:val="24"/>
        </w:rPr>
        <w:t>Можно рассмотреть вариант открытия кафе-кондитерской</w:t>
      </w:r>
      <w:r w:rsidR="00112AB0">
        <w:rPr>
          <w:rFonts w:ascii="Cambria" w:hAnsi="Cambria" w:cs="Calibri"/>
          <w:sz w:val="24"/>
        </w:rPr>
        <w:t>, предлагая не только свежайшую продукцию собственного производства, но и чай, кофе</w:t>
      </w:r>
      <w:r w:rsidRPr="002A1AC5">
        <w:rPr>
          <w:rFonts w:ascii="Cambria" w:hAnsi="Cambria" w:cs="Calibri"/>
          <w:sz w:val="24"/>
        </w:rPr>
        <w:t>.</w:t>
      </w:r>
      <w:r w:rsidR="00112AB0">
        <w:rPr>
          <w:rFonts w:ascii="Cambria" w:hAnsi="Cambria" w:cs="Calibri"/>
          <w:sz w:val="24"/>
        </w:rPr>
        <w:t xml:space="preserve"> Для этого, однако, будет требоваться большее помещение и расположение ближе к центральной части города (возможно, в спальном районе для больших городов).</w:t>
      </w:r>
    </w:p>
    <w:p w:rsidR="0070294A" w:rsidRPr="00024A24" w:rsidRDefault="00197276" w:rsidP="0070294A">
      <w:pPr>
        <w:jc w:val="both"/>
        <w:rPr>
          <w:rFonts w:asciiTheme="majorHAnsi" w:hAnsiTheme="majorHAnsi"/>
          <w:b/>
          <w:sz w:val="28"/>
          <w:szCs w:val="32"/>
        </w:rPr>
      </w:pPr>
      <w:r>
        <w:rPr>
          <w:rFonts w:ascii="Arial" w:hAnsi="Arial" w:cs="Arial"/>
          <w:sz w:val="24"/>
        </w:rPr>
        <w:br w:type="page"/>
      </w:r>
      <w:r w:rsidR="005469FC" w:rsidRPr="00024A24">
        <w:rPr>
          <w:rFonts w:asciiTheme="majorHAnsi" w:hAnsiTheme="majorHAnsi"/>
          <w:b/>
          <w:sz w:val="28"/>
          <w:szCs w:val="32"/>
        </w:rPr>
        <w:lastRenderedPageBreak/>
        <w:t>Ключевые ресурсы</w:t>
      </w:r>
    </w:p>
    <w:p w:rsidR="0070294A" w:rsidRPr="00024A24" w:rsidRDefault="0070294A" w:rsidP="0070294A">
      <w:pPr>
        <w:jc w:val="both"/>
        <w:rPr>
          <w:rFonts w:asciiTheme="majorHAnsi" w:hAnsiTheme="majorHAnsi"/>
          <w:b/>
          <w:sz w:val="24"/>
          <w:szCs w:val="24"/>
        </w:rPr>
      </w:pPr>
      <w:r w:rsidRPr="00024A24">
        <w:rPr>
          <w:rFonts w:asciiTheme="majorHAnsi" w:hAnsiTheme="majorHAnsi"/>
          <w:b/>
          <w:sz w:val="24"/>
          <w:szCs w:val="24"/>
        </w:rPr>
        <w:t>Персонал</w:t>
      </w:r>
    </w:p>
    <w:p w:rsidR="0070294A" w:rsidRDefault="003F20EE" w:rsidP="007076DF">
      <w:pPr>
        <w:spacing w:after="0"/>
        <w:jc w:val="both"/>
        <w:rPr>
          <w:rFonts w:ascii="Cambria" w:hAnsi="Cambria"/>
          <w:sz w:val="24"/>
        </w:rPr>
      </w:pPr>
      <w:r w:rsidRPr="009C5D34">
        <w:rPr>
          <w:rFonts w:ascii="Cambria" w:hAnsi="Cambria"/>
          <w:sz w:val="24"/>
        </w:rPr>
        <w:t xml:space="preserve">Конкурентоспособность </w:t>
      </w:r>
      <w:r w:rsidR="00CA2494" w:rsidRPr="009C5D34">
        <w:rPr>
          <w:rFonts w:ascii="Cambria" w:hAnsi="Cambria"/>
          <w:sz w:val="24"/>
        </w:rPr>
        <w:t>пекарни/кондитерской</w:t>
      </w:r>
      <w:r w:rsidRPr="009C5D34">
        <w:rPr>
          <w:rFonts w:ascii="Cambria" w:hAnsi="Cambria"/>
          <w:sz w:val="24"/>
        </w:rPr>
        <w:t xml:space="preserve"> определяет, в первую очередь, персонал. </w:t>
      </w:r>
      <w:r w:rsidR="00CA2494" w:rsidRPr="009C5D34">
        <w:rPr>
          <w:rFonts w:ascii="Cambria" w:hAnsi="Cambria"/>
          <w:sz w:val="24"/>
        </w:rPr>
        <w:t xml:space="preserve">Главным специалистом на производстве является технолог (пекарь). Он должен знать рецептуру, технологии выпечки, устройство оборудования. Он контролирует качество продукции и принимает решения о замене одних продуктов другими. </w:t>
      </w:r>
    </w:p>
    <w:p w:rsidR="007076DF" w:rsidRPr="009C5D34" w:rsidRDefault="007076DF" w:rsidP="007076DF">
      <w:pPr>
        <w:spacing w:after="0"/>
        <w:jc w:val="both"/>
        <w:rPr>
          <w:rFonts w:ascii="Cambria" w:hAnsi="Cambria"/>
          <w:sz w:val="24"/>
        </w:rPr>
      </w:pPr>
    </w:p>
    <w:p w:rsidR="00CA2494" w:rsidRDefault="00CA2494" w:rsidP="007076DF">
      <w:pPr>
        <w:spacing w:after="0"/>
        <w:jc w:val="both"/>
        <w:rPr>
          <w:rFonts w:ascii="Cambria" w:hAnsi="Cambria"/>
          <w:sz w:val="24"/>
        </w:rPr>
      </w:pPr>
      <w:r w:rsidRPr="009C5D34">
        <w:rPr>
          <w:rFonts w:ascii="Cambria" w:hAnsi="Cambria"/>
          <w:sz w:val="24"/>
        </w:rPr>
        <w:t xml:space="preserve">Если в пекарне будет организовано несколько смен (максимум – 3 </w:t>
      </w:r>
      <w:r w:rsidR="00103F52">
        <w:rPr>
          <w:rFonts w:ascii="Cambria" w:hAnsi="Cambria"/>
          <w:sz w:val="24"/>
        </w:rPr>
        <w:t xml:space="preserve">смены </w:t>
      </w:r>
      <w:r w:rsidRPr="009C5D34">
        <w:rPr>
          <w:rFonts w:ascii="Cambria" w:hAnsi="Cambria"/>
          <w:sz w:val="24"/>
        </w:rPr>
        <w:t>по 8 часов), то на работу нужно нанимать 3-х технологов и один из них будет старшим технологом.</w:t>
      </w:r>
      <w:r w:rsidR="00F124CB" w:rsidRPr="009C5D34">
        <w:rPr>
          <w:rFonts w:ascii="Cambria" w:hAnsi="Cambria"/>
          <w:sz w:val="24"/>
        </w:rPr>
        <w:t xml:space="preserve"> В крупных городах зарпл</w:t>
      </w:r>
      <w:r w:rsidR="00103F52">
        <w:rPr>
          <w:rFonts w:ascii="Cambria" w:hAnsi="Cambria"/>
          <w:sz w:val="24"/>
        </w:rPr>
        <w:t xml:space="preserve">ата технолога начинается с 20 000 </w:t>
      </w:r>
      <w:r w:rsidR="00F124CB" w:rsidRPr="009C5D34">
        <w:rPr>
          <w:rFonts w:ascii="Cambria" w:hAnsi="Cambria"/>
          <w:sz w:val="24"/>
        </w:rPr>
        <w:t>руб</w:t>
      </w:r>
      <w:r w:rsidR="00103F52">
        <w:rPr>
          <w:rFonts w:ascii="Cambria" w:hAnsi="Cambria"/>
          <w:sz w:val="24"/>
        </w:rPr>
        <w:t>лей</w:t>
      </w:r>
      <w:r w:rsidR="00F124CB" w:rsidRPr="009C5D34">
        <w:rPr>
          <w:rFonts w:ascii="Cambria" w:hAnsi="Cambria"/>
          <w:sz w:val="24"/>
        </w:rPr>
        <w:t xml:space="preserve"> в месяц.</w:t>
      </w:r>
    </w:p>
    <w:p w:rsidR="007076DF" w:rsidRPr="009C5D34" w:rsidRDefault="007076DF" w:rsidP="007076DF">
      <w:pPr>
        <w:spacing w:after="0"/>
        <w:jc w:val="both"/>
        <w:rPr>
          <w:rFonts w:ascii="Cambria" w:hAnsi="Cambria"/>
          <w:sz w:val="24"/>
        </w:rPr>
      </w:pPr>
    </w:p>
    <w:p w:rsidR="007076DF" w:rsidRDefault="00024A24" w:rsidP="007076DF">
      <w:pPr>
        <w:spacing w:after="0"/>
        <w:jc w:val="both"/>
        <w:rPr>
          <w:rFonts w:ascii="Cambria" w:hAnsi="Cambria"/>
          <w:sz w:val="24"/>
        </w:rPr>
      </w:pPr>
      <w:r w:rsidRPr="009C5D34">
        <w:rPr>
          <w:rFonts w:ascii="Cambria" w:hAnsi="Cambria"/>
          <w:sz w:val="24"/>
        </w:rPr>
        <w:t>Минимальное количество персонала</w:t>
      </w:r>
      <w:r w:rsidR="007076DF">
        <w:rPr>
          <w:rFonts w:ascii="Cambria" w:hAnsi="Cambria"/>
          <w:sz w:val="24"/>
        </w:rPr>
        <w:t xml:space="preserve"> рассчитывается, исходя из следующего:</w:t>
      </w:r>
    </w:p>
    <w:p w:rsidR="007076DF" w:rsidRDefault="00024A24" w:rsidP="007076DF">
      <w:pPr>
        <w:numPr>
          <w:ilvl w:val="0"/>
          <w:numId w:val="33"/>
        </w:numPr>
        <w:spacing w:after="0"/>
        <w:jc w:val="both"/>
        <w:rPr>
          <w:rFonts w:ascii="Cambria" w:hAnsi="Cambria"/>
          <w:sz w:val="24"/>
        </w:rPr>
      </w:pPr>
      <w:r w:rsidRPr="009C5D34">
        <w:rPr>
          <w:rFonts w:ascii="Cambria" w:hAnsi="Cambria"/>
          <w:sz w:val="24"/>
        </w:rPr>
        <w:t>сколько смен будет работать в пекарне</w:t>
      </w:r>
      <w:r w:rsidR="00437786">
        <w:rPr>
          <w:rFonts w:ascii="Cambria" w:hAnsi="Cambria"/>
          <w:sz w:val="24"/>
        </w:rPr>
        <w:t xml:space="preserve">: </w:t>
      </w:r>
      <w:r w:rsidRPr="009C5D34">
        <w:rPr>
          <w:rFonts w:ascii="Cambria" w:hAnsi="Cambria"/>
          <w:sz w:val="24"/>
        </w:rPr>
        <w:t xml:space="preserve">на каждую смену нужен технолог и </w:t>
      </w:r>
      <w:r w:rsidR="00FB436D">
        <w:rPr>
          <w:rFonts w:ascii="Cambria" w:hAnsi="Cambria"/>
          <w:sz w:val="24"/>
        </w:rPr>
        <w:t xml:space="preserve">1-2 </w:t>
      </w:r>
      <w:r w:rsidRPr="009C5D34">
        <w:rPr>
          <w:rFonts w:ascii="Cambria" w:hAnsi="Cambria"/>
          <w:sz w:val="24"/>
        </w:rPr>
        <w:t>пекар</w:t>
      </w:r>
      <w:r w:rsidR="00FB436D">
        <w:rPr>
          <w:rFonts w:ascii="Cambria" w:hAnsi="Cambria"/>
          <w:sz w:val="24"/>
        </w:rPr>
        <w:t>я</w:t>
      </w:r>
      <w:r w:rsidRPr="009C5D34">
        <w:rPr>
          <w:rFonts w:ascii="Cambria" w:hAnsi="Cambria"/>
          <w:sz w:val="24"/>
        </w:rPr>
        <w:t>,</w:t>
      </w:r>
      <w:r w:rsidR="00437786">
        <w:rPr>
          <w:rFonts w:ascii="Cambria" w:hAnsi="Cambria"/>
          <w:sz w:val="24"/>
        </w:rPr>
        <w:t xml:space="preserve"> или пекарь и помощники пекаря;</w:t>
      </w:r>
      <w:r w:rsidRPr="009C5D34">
        <w:rPr>
          <w:rFonts w:ascii="Cambria" w:hAnsi="Cambria"/>
          <w:sz w:val="24"/>
        </w:rPr>
        <w:t xml:space="preserve"> </w:t>
      </w:r>
    </w:p>
    <w:p w:rsidR="00103F52" w:rsidRDefault="00024A24" w:rsidP="007076DF">
      <w:pPr>
        <w:numPr>
          <w:ilvl w:val="0"/>
          <w:numId w:val="33"/>
        </w:numPr>
        <w:spacing w:after="0"/>
        <w:jc w:val="both"/>
        <w:rPr>
          <w:rFonts w:ascii="Cambria" w:hAnsi="Cambria"/>
          <w:sz w:val="24"/>
        </w:rPr>
      </w:pPr>
      <w:r w:rsidRPr="009C5D34">
        <w:rPr>
          <w:rFonts w:ascii="Cambria" w:hAnsi="Cambria"/>
          <w:sz w:val="24"/>
        </w:rPr>
        <w:t>где б</w:t>
      </w:r>
      <w:r w:rsidR="00103F52">
        <w:rPr>
          <w:rFonts w:ascii="Cambria" w:hAnsi="Cambria"/>
          <w:sz w:val="24"/>
        </w:rPr>
        <w:t>удет продаваться продукция: нуж</w:t>
      </w:r>
      <w:r w:rsidRPr="009C5D34">
        <w:rPr>
          <w:rFonts w:ascii="Cambria" w:hAnsi="Cambria"/>
          <w:sz w:val="24"/>
        </w:rPr>
        <w:t>н</w:t>
      </w:r>
      <w:r w:rsidR="00103F52">
        <w:rPr>
          <w:rFonts w:ascii="Cambria" w:hAnsi="Cambria"/>
          <w:sz w:val="24"/>
        </w:rPr>
        <w:t>о</w:t>
      </w:r>
      <w:r w:rsidRPr="009C5D34">
        <w:rPr>
          <w:rFonts w:ascii="Cambria" w:hAnsi="Cambria"/>
          <w:sz w:val="24"/>
        </w:rPr>
        <w:t xml:space="preserve"> ли </w:t>
      </w:r>
      <w:r w:rsidR="00103F52">
        <w:rPr>
          <w:rFonts w:ascii="Cambria" w:hAnsi="Cambria"/>
          <w:sz w:val="24"/>
        </w:rPr>
        <w:t xml:space="preserve">нанимать </w:t>
      </w:r>
      <w:r w:rsidR="00FB436D">
        <w:rPr>
          <w:rFonts w:ascii="Cambria" w:hAnsi="Cambria"/>
          <w:sz w:val="24"/>
        </w:rPr>
        <w:t>продавц</w:t>
      </w:r>
      <w:r w:rsidR="00103F52">
        <w:rPr>
          <w:rFonts w:ascii="Cambria" w:hAnsi="Cambria"/>
          <w:sz w:val="24"/>
        </w:rPr>
        <w:t>ов;</w:t>
      </w:r>
      <w:r w:rsidR="00FB436D">
        <w:rPr>
          <w:rFonts w:ascii="Cambria" w:hAnsi="Cambria"/>
          <w:sz w:val="24"/>
        </w:rPr>
        <w:t xml:space="preserve"> </w:t>
      </w:r>
    </w:p>
    <w:p w:rsidR="007076DF" w:rsidRDefault="00103F52" w:rsidP="007076DF">
      <w:pPr>
        <w:numPr>
          <w:ilvl w:val="0"/>
          <w:numId w:val="33"/>
        </w:numPr>
        <w:spacing w:after="0"/>
        <w:jc w:val="both"/>
        <w:rPr>
          <w:rFonts w:ascii="Cambria" w:hAnsi="Cambria"/>
          <w:sz w:val="24"/>
        </w:rPr>
      </w:pPr>
      <w:r>
        <w:rPr>
          <w:rFonts w:ascii="Cambria" w:hAnsi="Cambria"/>
          <w:sz w:val="24"/>
        </w:rPr>
        <w:t>как будет доставляться продукция в магазины: нужен ли водитель</w:t>
      </w:r>
      <w:r w:rsidR="00437786">
        <w:rPr>
          <w:rFonts w:ascii="Cambria" w:hAnsi="Cambria"/>
          <w:sz w:val="24"/>
        </w:rPr>
        <w:t>;</w:t>
      </w:r>
    </w:p>
    <w:p w:rsidR="00103F52" w:rsidRDefault="00103F52" w:rsidP="00103F52">
      <w:pPr>
        <w:spacing w:after="0"/>
        <w:jc w:val="both"/>
        <w:rPr>
          <w:rFonts w:ascii="Cambria" w:hAnsi="Cambria"/>
          <w:sz w:val="24"/>
        </w:rPr>
      </w:pPr>
    </w:p>
    <w:p w:rsidR="007076DF" w:rsidRDefault="00103F52" w:rsidP="00103F52">
      <w:pPr>
        <w:spacing w:after="0"/>
        <w:jc w:val="both"/>
        <w:rPr>
          <w:rFonts w:ascii="Cambria" w:hAnsi="Cambria"/>
          <w:sz w:val="24"/>
        </w:rPr>
      </w:pPr>
      <w:r>
        <w:rPr>
          <w:rFonts w:ascii="Cambria" w:hAnsi="Cambria"/>
          <w:sz w:val="24"/>
        </w:rPr>
        <w:t>С</w:t>
      </w:r>
      <w:r w:rsidR="00031A70" w:rsidRPr="009C5D34">
        <w:rPr>
          <w:rFonts w:ascii="Cambria" w:hAnsi="Cambria"/>
          <w:sz w:val="24"/>
        </w:rPr>
        <w:t xml:space="preserve">обственник обычно выступает в роли руководителя, </w:t>
      </w:r>
      <w:r>
        <w:rPr>
          <w:rFonts w:ascii="Cambria" w:hAnsi="Cambria"/>
          <w:sz w:val="24"/>
        </w:rPr>
        <w:t xml:space="preserve">он </w:t>
      </w:r>
      <w:r w:rsidR="00031A70" w:rsidRPr="009C5D34">
        <w:rPr>
          <w:rFonts w:ascii="Cambria" w:hAnsi="Cambria"/>
          <w:sz w:val="24"/>
        </w:rPr>
        <w:t xml:space="preserve">может </w:t>
      </w:r>
      <w:r>
        <w:rPr>
          <w:rFonts w:ascii="Cambria" w:hAnsi="Cambria"/>
          <w:sz w:val="24"/>
        </w:rPr>
        <w:t xml:space="preserve">также брать на себя функции по ведению </w:t>
      </w:r>
      <w:r w:rsidR="00031A70" w:rsidRPr="009C5D34">
        <w:rPr>
          <w:rFonts w:ascii="Cambria" w:hAnsi="Cambria"/>
          <w:sz w:val="24"/>
        </w:rPr>
        <w:t>бухгалтер</w:t>
      </w:r>
      <w:r>
        <w:rPr>
          <w:rFonts w:ascii="Cambria" w:hAnsi="Cambria"/>
          <w:sz w:val="24"/>
        </w:rPr>
        <w:t>ии</w:t>
      </w:r>
      <w:r w:rsidR="00031A70" w:rsidRPr="009C5D34">
        <w:rPr>
          <w:rFonts w:ascii="Cambria" w:hAnsi="Cambria"/>
          <w:sz w:val="24"/>
        </w:rPr>
        <w:t>,</w:t>
      </w:r>
      <w:r w:rsidR="00437786">
        <w:rPr>
          <w:rFonts w:ascii="Cambria" w:hAnsi="Cambria"/>
          <w:sz w:val="24"/>
        </w:rPr>
        <w:t xml:space="preserve"> </w:t>
      </w:r>
      <w:r>
        <w:rPr>
          <w:rFonts w:ascii="Cambria" w:hAnsi="Cambria"/>
          <w:sz w:val="24"/>
        </w:rPr>
        <w:t>отвечать</w:t>
      </w:r>
      <w:r w:rsidR="00437786">
        <w:rPr>
          <w:rFonts w:ascii="Cambria" w:hAnsi="Cambria"/>
          <w:sz w:val="24"/>
        </w:rPr>
        <w:t xml:space="preserve"> за снабжение</w:t>
      </w:r>
      <w:r>
        <w:rPr>
          <w:rFonts w:ascii="Cambria" w:hAnsi="Cambria"/>
          <w:sz w:val="24"/>
        </w:rPr>
        <w:t xml:space="preserve"> и за поиск новых мест для продажи продукции </w:t>
      </w:r>
      <w:r w:rsidR="00437786">
        <w:rPr>
          <w:rFonts w:ascii="Cambria" w:hAnsi="Cambria"/>
          <w:sz w:val="24"/>
        </w:rPr>
        <w:t xml:space="preserve">– </w:t>
      </w:r>
      <w:r>
        <w:rPr>
          <w:rFonts w:ascii="Cambria" w:hAnsi="Cambria"/>
          <w:sz w:val="24"/>
        </w:rPr>
        <w:t xml:space="preserve">выполнять функции </w:t>
      </w:r>
      <w:r w:rsidR="00437786">
        <w:rPr>
          <w:rFonts w:ascii="Cambria" w:hAnsi="Cambria"/>
          <w:sz w:val="24"/>
        </w:rPr>
        <w:t>торгов</w:t>
      </w:r>
      <w:r>
        <w:rPr>
          <w:rFonts w:ascii="Cambria" w:hAnsi="Cambria"/>
          <w:sz w:val="24"/>
        </w:rPr>
        <w:t xml:space="preserve">ого </w:t>
      </w:r>
      <w:r w:rsidR="00437786">
        <w:rPr>
          <w:rFonts w:ascii="Cambria" w:hAnsi="Cambria"/>
          <w:sz w:val="24"/>
        </w:rPr>
        <w:t>представител</w:t>
      </w:r>
      <w:r>
        <w:rPr>
          <w:rFonts w:ascii="Cambria" w:hAnsi="Cambria"/>
          <w:sz w:val="24"/>
        </w:rPr>
        <w:t>я.</w:t>
      </w:r>
    </w:p>
    <w:p w:rsidR="007076DF" w:rsidRPr="009C5D34" w:rsidRDefault="007076DF" w:rsidP="00103F52">
      <w:pPr>
        <w:spacing w:after="0"/>
        <w:jc w:val="both"/>
        <w:rPr>
          <w:rFonts w:ascii="Cambria" w:hAnsi="Cambria"/>
          <w:sz w:val="24"/>
        </w:rPr>
      </w:pPr>
    </w:p>
    <w:p w:rsidR="005469FC" w:rsidRPr="00024A24" w:rsidRDefault="00B74127" w:rsidP="0070294A">
      <w:pPr>
        <w:jc w:val="both"/>
        <w:rPr>
          <w:rFonts w:asciiTheme="majorHAnsi" w:hAnsiTheme="majorHAnsi"/>
          <w:b/>
          <w:sz w:val="28"/>
          <w:szCs w:val="32"/>
        </w:rPr>
      </w:pPr>
      <w:r w:rsidRPr="00024A24">
        <w:rPr>
          <w:rFonts w:asciiTheme="majorHAnsi" w:hAnsiTheme="majorHAnsi"/>
          <w:b/>
          <w:sz w:val="24"/>
          <w:szCs w:val="24"/>
        </w:rPr>
        <w:t>Оборудование</w:t>
      </w:r>
    </w:p>
    <w:p w:rsidR="00095250" w:rsidRDefault="00B74127" w:rsidP="007076DF">
      <w:pPr>
        <w:spacing w:after="0"/>
        <w:jc w:val="both"/>
        <w:rPr>
          <w:rFonts w:ascii="Cambria" w:hAnsi="Cambria"/>
          <w:sz w:val="24"/>
        </w:rPr>
      </w:pPr>
      <w:r w:rsidRPr="009C5D34">
        <w:rPr>
          <w:rFonts w:ascii="Cambria" w:hAnsi="Cambria"/>
          <w:sz w:val="24"/>
        </w:rPr>
        <w:t>Для кондитерского цеха минимальным набором оборудования будет следующее: тестосмеситель</w:t>
      </w:r>
      <w:r w:rsidR="00095250" w:rsidRPr="009C5D34">
        <w:rPr>
          <w:rFonts w:ascii="Cambria" w:hAnsi="Cambria"/>
          <w:sz w:val="24"/>
        </w:rPr>
        <w:t xml:space="preserve"> (планетарный миксер)</w:t>
      </w:r>
      <w:r w:rsidRPr="009C5D34">
        <w:rPr>
          <w:rFonts w:ascii="Cambria" w:hAnsi="Cambria"/>
          <w:sz w:val="24"/>
        </w:rPr>
        <w:t>, хлебопекарная печь, тестоокр</w:t>
      </w:r>
      <w:r w:rsidR="00AF7907" w:rsidRPr="009C5D34">
        <w:rPr>
          <w:rFonts w:ascii="Cambria" w:hAnsi="Cambria"/>
          <w:sz w:val="24"/>
        </w:rPr>
        <w:t xml:space="preserve">углитель различные формы и ножи, ванны и столы. </w:t>
      </w:r>
      <w:r w:rsidRPr="009C5D34">
        <w:rPr>
          <w:rFonts w:ascii="Cambria" w:hAnsi="Cambria"/>
          <w:sz w:val="24"/>
        </w:rPr>
        <w:t xml:space="preserve"> </w:t>
      </w:r>
      <w:r w:rsidR="00095250" w:rsidRPr="009C5D34">
        <w:rPr>
          <w:rFonts w:ascii="Cambria" w:hAnsi="Cambria"/>
          <w:sz w:val="24"/>
        </w:rPr>
        <w:t>Миксер должен иметь не менее 3-х скоростей вращения и скорость более 400 об/мин., тогда возможно работать и с кремами.</w:t>
      </w:r>
      <w:r w:rsidR="00AF7907" w:rsidRPr="009C5D34">
        <w:rPr>
          <w:rFonts w:ascii="Cambria" w:hAnsi="Cambria"/>
          <w:sz w:val="24"/>
        </w:rPr>
        <w:t xml:space="preserve"> Также может потребоваться мукопросеиватель и  раскаточная машина.</w:t>
      </w:r>
    </w:p>
    <w:p w:rsidR="007076DF" w:rsidRPr="009C5D34" w:rsidRDefault="007076DF" w:rsidP="007076DF">
      <w:pPr>
        <w:spacing w:after="0"/>
        <w:jc w:val="both"/>
        <w:rPr>
          <w:rFonts w:ascii="Cambria" w:hAnsi="Cambria"/>
          <w:sz w:val="24"/>
        </w:rPr>
      </w:pPr>
    </w:p>
    <w:p w:rsidR="003F20EE" w:rsidRDefault="00B74127" w:rsidP="007076DF">
      <w:pPr>
        <w:spacing w:after="0"/>
        <w:jc w:val="both"/>
        <w:rPr>
          <w:rFonts w:ascii="Cambria" w:hAnsi="Cambria"/>
          <w:sz w:val="24"/>
        </w:rPr>
      </w:pPr>
      <w:r w:rsidRPr="009C5D34">
        <w:rPr>
          <w:rFonts w:ascii="Cambria" w:hAnsi="Cambria"/>
          <w:sz w:val="24"/>
        </w:rPr>
        <w:t>Стоимость нового оборудования начинается с 500 тыс.руб. и до 1</w:t>
      </w:r>
      <w:r w:rsidR="00437786">
        <w:rPr>
          <w:rFonts w:ascii="Cambria" w:hAnsi="Cambria"/>
          <w:sz w:val="24"/>
        </w:rPr>
        <w:t>,2</w:t>
      </w:r>
      <w:r w:rsidRPr="009C5D34">
        <w:rPr>
          <w:rFonts w:ascii="Cambria" w:hAnsi="Cambria"/>
          <w:sz w:val="24"/>
        </w:rPr>
        <w:t xml:space="preserve"> млн. руб. Можно воспользоваться оборудованием б/у, но есть риск регулярных неполадок.</w:t>
      </w:r>
    </w:p>
    <w:p w:rsidR="007076DF" w:rsidRPr="009C5D34" w:rsidRDefault="007076DF" w:rsidP="007076DF">
      <w:pPr>
        <w:spacing w:after="0"/>
        <w:jc w:val="both"/>
        <w:rPr>
          <w:rFonts w:ascii="Cambria" w:hAnsi="Cambria"/>
          <w:sz w:val="24"/>
        </w:rPr>
      </w:pPr>
    </w:p>
    <w:p w:rsidR="00800A58" w:rsidRDefault="00095250" w:rsidP="007076DF">
      <w:pPr>
        <w:spacing w:after="0"/>
        <w:jc w:val="both"/>
        <w:rPr>
          <w:rFonts w:ascii="Cambria" w:hAnsi="Cambria"/>
          <w:sz w:val="24"/>
        </w:rPr>
      </w:pPr>
      <w:r w:rsidRPr="009C5D34">
        <w:rPr>
          <w:rFonts w:ascii="Cambria" w:hAnsi="Cambria"/>
          <w:sz w:val="24"/>
        </w:rPr>
        <w:t>Для хранения и замораживания продуктов можно использовать низкотемпературные камеры – холодильники.</w:t>
      </w:r>
    </w:p>
    <w:p w:rsidR="00095250" w:rsidRDefault="00800A58" w:rsidP="007076DF">
      <w:pPr>
        <w:spacing w:after="0"/>
        <w:jc w:val="both"/>
        <w:rPr>
          <w:rFonts w:ascii="Cambria" w:hAnsi="Cambria"/>
          <w:sz w:val="24"/>
        </w:rPr>
      </w:pPr>
      <w:r w:rsidRPr="009C5D34">
        <w:rPr>
          <w:rFonts w:ascii="Cambria" w:hAnsi="Cambria"/>
          <w:sz w:val="24"/>
        </w:rPr>
        <w:t>Также существует специальное оборудование для конкретных изделий, например тарталет-машина для приготовления тарталеток из песочного теста.</w:t>
      </w:r>
    </w:p>
    <w:p w:rsidR="00E55212" w:rsidRPr="00E55212" w:rsidRDefault="00E55212" w:rsidP="007076DF">
      <w:pPr>
        <w:spacing w:after="0"/>
        <w:jc w:val="both"/>
        <w:rPr>
          <w:rFonts w:ascii="Cambria" w:hAnsi="Cambria"/>
          <w:sz w:val="24"/>
        </w:rPr>
      </w:pPr>
      <w:r>
        <w:rPr>
          <w:rFonts w:ascii="Cambria" w:hAnsi="Cambria"/>
          <w:sz w:val="24"/>
        </w:rPr>
        <w:t>Возможно, потребуется дополнительно оборудование для упаковки продукции.</w:t>
      </w:r>
    </w:p>
    <w:p w:rsidR="00E55212" w:rsidRPr="009C5D34" w:rsidRDefault="00E55212" w:rsidP="007076DF">
      <w:pPr>
        <w:spacing w:after="0"/>
        <w:jc w:val="both"/>
        <w:rPr>
          <w:rFonts w:ascii="Cambria" w:hAnsi="Cambria"/>
          <w:sz w:val="24"/>
        </w:rPr>
      </w:pPr>
    </w:p>
    <w:p w:rsidR="00CA2494" w:rsidRDefault="00F1607D" w:rsidP="007076DF">
      <w:pPr>
        <w:spacing w:after="0"/>
        <w:jc w:val="both"/>
        <w:rPr>
          <w:rFonts w:asciiTheme="majorHAnsi" w:hAnsiTheme="majorHAnsi"/>
          <w:sz w:val="24"/>
        </w:rPr>
      </w:pPr>
      <w:r>
        <w:rPr>
          <w:rFonts w:asciiTheme="majorHAnsi" w:hAnsiTheme="majorHAnsi"/>
          <w:sz w:val="24"/>
        </w:rPr>
        <w:t xml:space="preserve">При самостоятельной развозке продукции по точкам продажи необходимо иметь </w:t>
      </w:r>
      <w:r w:rsidR="006D1372">
        <w:rPr>
          <w:rFonts w:asciiTheme="majorHAnsi" w:hAnsiTheme="majorHAnsi"/>
          <w:sz w:val="24"/>
        </w:rPr>
        <w:t xml:space="preserve">грузовой </w:t>
      </w:r>
      <w:r w:rsidR="00103F52">
        <w:rPr>
          <w:rFonts w:asciiTheme="majorHAnsi" w:hAnsiTheme="majorHAnsi"/>
          <w:sz w:val="24"/>
        </w:rPr>
        <w:t xml:space="preserve">или грузопассажирский </w:t>
      </w:r>
      <w:r>
        <w:rPr>
          <w:rFonts w:asciiTheme="majorHAnsi" w:hAnsiTheme="majorHAnsi"/>
          <w:sz w:val="24"/>
        </w:rPr>
        <w:t>автомобиль</w:t>
      </w:r>
      <w:r w:rsidR="006D1372">
        <w:rPr>
          <w:rFonts w:asciiTheme="majorHAnsi" w:hAnsiTheme="majorHAnsi"/>
          <w:sz w:val="24"/>
        </w:rPr>
        <w:t>. Если продукция требует особых условий хранения, его нужно будет укомплектовать холодильником.</w:t>
      </w:r>
    </w:p>
    <w:p w:rsidR="006D1372" w:rsidRDefault="006D1372" w:rsidP="005469FC">
      <w:pPr>
        <w:spacing w:after="0"/>
        <w:jc w:val="both"/>
        <w:rPr>
          <w:rFonts w:asciiTheme="majorHAnsi" w:hAnsiTheme="majorHAnsi"/>
          <w:sz w:val="24"/>
        </w:rPr>
      </w:pPr>
    </w:p>
    <w:p w:rsidR="00CA2494" w:rsidRPr="00024A24" w:rsidRDefault="00CA2494" w:rsidP="00CA2494">
      <w:pPr>
        <w:jc w:val="both"/>
        <w:rPr>
          <w:rFonts w:asciiTheme="majorHAnsi" w:hAnsiTheme="majorHAnsi"/>
          <w:b/>
          <w:sz w:val="24"/>
          <w:szCs w:val="24"/>
        </w:rPr>
      </w:pPr>
      <w:r w:rsidRPr="00024A24">
        <w:rPr>
          <w:rFonts w:asciiTheme="majorHAnsi" w:hAnsiTheme="majorHAnsi"/>
          <w:b/>
          <w:sz w:val="24"/>
          <w:szCs w:val="24"/>
        </w:rPr>
        <w:lastRenderedPageBreak/>
        <w:t>Технологии</w:t>
      </w:r>
    </w:p>
    <w:p w:rsidR="00095250" w:rsidRPr="009C5D34" w:rsidRDefault="00CA2494" w:rsidP="007076DF">
      <w:pPr>
        <w:spacing w:after="0"/>
        <w:jc w:val="both"/>
        <w:rPr>
          <w:rFonts w:ascii="Cambria" w:hAnsi="Cambria"/>
          <w:sz w:val="24"/>
        </w:rPr>
      </w:pPr>
      <w:r w:rsidRPr="009C5D34">
        <w:rPr>
          <w:rFonts w:ascii="Cambria" w:hAnsi="Cambria"/>
          <w:sz w:val="24"/>
        </w:rPr>
        <w:t xml:space="preserve">Для выпечки изделий существуют разные виды технологий – от полного цикла до сокращенного варианта технологических операций. </w:t>
      </w:r>
      <w:r w:rsidR="00095250" w:rsidRPr="009C5D34">
        <w:rPr>
          <w:rFonts w:ascii="Cambria" w:hAnsi="Cambria"/>
          <w:sz w:val="24"/>
        </w:rPr>
        <w:t>Весь процесс производства можно разделить на 3 стадии – приготовление теста (крема), выпекание и окончательное декорирование.</w:t>
      </w:r>
    </w:p>
    <w:p w:rsidR="002646A4" w:rsidRDefault="002646A4" w:rsidP="007076DF">
      <w:pPr>
        <w:spacing w:after="0"/>
        <w:jc w:val="both"/>
        <w:rPr>
          <w:rFonts w:ascii="Cambria" w:hAnsi="Cambria"/>
          <w:sz w:val="24"/>
        </w:rPr>
      </w:pPr>
    </w:p>
    <w:p w:rsidR="002846FC" w:rsidRPr="009C5D34" w:rsidRDefault="00CA2494" w:rsidP="007076DF">
      <w:pPr>
        <w:spacing w:after="0"/>
        <w:jc w:val="both"/>
        <w:rPr>
          <w:rFonts w:ascii="Cambria" w:hAnsi="Cambria"/>
          <w:sz w:val="24"/>
        </w:rPr>
      </w:pPr>
      <w:r w:rsidRPr="009C5D34">
        <w:rPr>
          <w:rFonts w:ascii="Cambria" w:hAnsi="Cambria"/>
          <w:sz w:val="24"/>
        </w:rPr>
        <w:t xml:space="preserve">В мини-пекарне имеет смысл использовать упрощенные технологии, при которых используются разнообразные сухие смеси и готовые полуфабрикаты. Это позволит сократить требуемую площадь производственных помещений и отказаться от специальных </w:t>
      </w:r>
      <w:r w:rsidR="00653997" w:rsidRPr="009C5D34">
        <w:rPr>
          <w:rFonts w:ascii="Cambria" w:hAnsi="Cambria"/>
          <w:sz w:val="24"/>
        </w:rPr>
        <w:t>помещений для растаривания сырья, варки начинки и т.п.</w:t>
      </w:r>
    </w:p>
    <w:p w:rsidR="00095250" w:rsidRDefault="00095250" w:rsidP="007076DF">
      <w:pPr>
        <w:spacing w:after="0"/>
        <w:jc w:val="both"/>
        <w:rPr>
          <w:rFonts w:ascii="Cambria" w:hAnsi="Cambria"/>
          <w:sz w:val="24"/>
        </w:rPr>
      </w:pPr>
      <w:r w:rsidRPr="009C5D34">
        <w:rPr>
          <w:rFonts w:ascii="Cambria" w:hAnsi="Cambria"/>
          <w:sz w:val="24"/>
        </w:rPr>
        <w:t xml:space="preserve">Вопрос о декорировании </w:t>
      </w:r>
      <w:r w:rsidR="00103F52">
        <w:rPr>
          <w:rFonts w:ascii="Cambria" w:hAnsi="Cambria"/>
          <w:sz w:val="24"/>
        </w:rPr>
        <w:t xml:space="preserve">продукции </w:t>
      </w:r>
      <w:r w:rsidRPr="009C5D34">
        <w:rPr>
          <w:rFonts w:ascii="Cambria" w:hAnsi="Cambria"/>
          <w:sz w:val="24"/>
        </w:rPr>
        <w:t>также нужно определить сразу. Оно может быть упрощенным, или отсутствовать (например, на начальных этапах бизнеса).</w:t>
      </w:r>
    </w:p>
    <w:p w:rsidR="007076DF" w:rsidRPr="009C5D34" w:rsidRDefault="007076DF" w:rsidP="007076DF">
      <w:pPr>
        <w:spacing w:after="0"/>
        <w:jc w:val="both"/>
        <w:rPr>
          <w:rFonts w:ascii="Cambria" w:hAnsi="Cambria"/>
          <w:sz w:val="24"/>
        </w:rPr>
      </w:pPr>
    </w:p>
    <w:p w:rsidR="00F124CB" w:rsidRDefault="00F124CB" w:rsidP="007076DF">
      <w:pPr>
        <w:spacing w:after="0"/>
        <w:jc w:val="both"/>
        <w:rPr>
          <w:rFonts w:ascii="Cambria" w:hAnsi="Cambria"/>
          <w:sz w:val="24"/>
        </w:rPr>
      </w:pPr>
      <w:r>
        <w:rPr>
          <w:rFonts w:ascii="Cambria" w:hAnsi="Cambria"/>
          <w:sz w:val="24"/>
        </w:rPr>
        <w:t>Помимо традиционного способа изготовления булочек, печений и рулетов, существует современный способ использования замороженного теста. Есть две технологии, подходящие небольшой пекарне:</w:t>
      </w:r>
    </w:p>
    <w:p w:rsidR="00F124CB" w:rsidRDefault="00F124CB" w:rsidP="007076DF">
      <w:pPr>
        <w:numPr>
          <w:ilvl w:val="0"/>
          <w:numId w:val="29"/>
        </w:numPr>
        <w:spacing w:after="0"/>
        <w:ind w:left="426"/>
        <w:jc w:val="both"/>
        <w:rPr>
          <w:rFonts w:ascii="Cambria" w:hAnsi="Cambria"/>
          <w:sz w:val="24"/>
        </w:rPr>
      </w:pPr>
      <w:r w:rsidRPr="009C5D34">
        <w:rPr>
          <w:rFonts w:ascii="Cambria" w:hAnsi="Cambria"/>
          <w:sz w:val="24"/>
        </w:rPr>
        <w:t>ready to prove</w:t>
      </w:r>
      <w:r w:rsidRPr="00F124CB">
        <w:rPr>
          <w:rFonts w:ascii="Cambria" w:hAnsi="Cambria"/>
          <w:sz w:val="24"/>
        </w:rPr>
        <w:t xml:space="preserve">  - </w:t>
      </w:r>
      <w:r>
        <w:rPr>
          <w:rFonts w:ascii="Cambria" w:hAnsi="Cambria"/>
          <w:sz w:val="24"/>
        </w:rPr>
        <w:t>когда используется</w:t>
      </w:r>
      <w:r w:rsidRPr="00F124CB">
        <w:rPr>
          <w:rFonts w:ascii="Cambria" w:hAnsi="Cambria"/>
          <w:sz w:val="24"/>
        </w:rPr>
        <w:t xml:space="preserve"> полуфабрикат из теста, требующий предварительной расстойки и выпечки. Время приготовления выпечки из него составляет три-четыре часа</w:t>
      </w:r>
      <w:r>
        <w:rPr>
          <w:rFonts w:ascii="Cambria" w:hAnsi="Cambria"/>
          <w:sz w:val="24"/>
        </w:rPr>
        <w:t>;</w:t>
      </w:r>
    </w:p>
    <w:p w:rsidR="00F124CB" w:rsidRDefault="00F124CB" w:rsidP="007076DF">
      <w:pPr>
        <w:numPr>
          <w:ilvl w:val="0"/>
          <w:numId w:val="29"/>
        </w:numPr>
        <w:spacing w:after="0"/>
        <w:ind w:left="426"/>
        <w:jc w:val="both"/>
        <w:rPr>
          <w:rFonts w:ascii="Cambria" w:hAnsi="Cambria"/>
          <w:sz w:val="24"/>
        </w:rPr>
      </w:pPr>
      <w:r w:rsidRPr="009C5D34">
        <w:rPr>
          <w:rFonts w:ascii="Cambria" w:hAnsi="Cambria"/>
          <w:i/>
          <w:iCs/>
        </w:rPr>
        <w:t>part bake (ready to bake)</w:t>
      </w:r>
      <w:r w:rsidRPr="009C5D34">
        <w:rPr>
          <w:rFonts w:ascii="Cambria" w:hAnsi="Cambria"/>
        </w:rPr>
        <w:t> </w:t>
      </w:r>
      <w:r w:rsidRPr="009C5D34">
        <w:rPr>
          <w:rFonts w:ascii="Cambria" w:hAnsi="Cambria"/>
          <w:sz w:val="24"/>
        </w:rPr>
        <w:t>- продукт, прошедший фазу расстойки и выпеченный на 80-90 % перед заморозкой. Время приготовления на месте - 10-20 минут.</w:t>
      </w:r>
      <w:r w:rsidRPr="009C5D34">
        <w:rPr>
          <w:rFonts w:ascii="Cambria" w:hAnsi="Cambria"/>
        </w:rPr>
        <w:t> </w:t>
      </w:r>
      <w:r w:rsidRPr="009C5D34">
        <w:rPr>
          <w:rFonts w:ascii="Cambria" w:hAnsi="Cambria"/>
          <w:sz w:val="24"/>
        </w:rPr>
        <w:t xml:space="preserve"> Суть технологии part bake заключается в прерывании выпекания хлеба на стадии 80–90 % готовности с последующей шоковой заморозкой до температуры внутри продукта    -18 °С. Продукт, приготовленный по такой технологии, имеет срок хранения не менее шести месяцев. В течение этого срока замороженный полуфабрикат может быть в любое время разморожен и допечён до готовности. </w:t>
      </w:r>
    </w:p>
    <w:p w:rsidR="009C5D34" w:rsidRPr="009C5D34" w:rsidRDefault="009C5D34" w:rsidP="007076DF">
      <w:pPr>
        <w:spacing w:after="0"/>
        <w:jc w:val="both"/>
        <w:rPr>
          <w:rFonts w:ascii="Cambria" w:hAnsi="Cambria"/>
          <w:sz w:val="24"/>
        </w:rPr>
      </w:pPr>
      <w:r w:rsidRPr="009C5D34">
        <w:rPr>
          <w:rFonts w:ascii="Cambria" w:hAnsi="Cambria"/>
          <w:sz w:val="24"/>
        </w:rPr>
        <w:t>Данные технологии</w:t>
      </w:r>
      <w:r w:rsidR="00103F52">
        <w:rPr>
          <w:rFonts w:ascii="Cambria" w:hAnsi="Cambria"/>
          <w:sz w:val="24"/>
        </w:rPr>
        <w:t>, стоит рассматривать как</w:t>
      </w:r>
      <w:r w:rsidRPr="009C5D34">
        <w:rPr>
          <w:rFonts w:ascii="Cambria" w:hAnsi="Cambria"/>
          <w:sz w:val="24"/>
        </w:rPr>
        <w:t xml:space="preserve"> добавочны</w:t>
      </w:r>
      <w:r w:rsidR="00103F52">
        <w:rPr>
          <w:rFonts w:ascii="Cambria" w:hAnsi="Cambria"/>
          <w:sz w:val="24"/>
        </w:rPr>
        <w:t>е</w:t>
      </w:r>
      <w:r w:rsidRPr="009C5D34">
        <w:rPr>
          <w:rFonts w:ascii="Cambria" w:hAnsi="Cambria"/>
          <w:sz w:val="24"/>
        </w:rPr>
        <w:t xml:space="preserve"> к основному производству</w:t>
      </w:r>
      <w:r w:rsidR="003A0E71">
        <w:rPr>
          <w:rFonts w:ascii="Cambria" w:hAnsi="Cambria"/>
          <w:sz w:val="24"/>
        </w:rPr>
        <w:t>, т.к. затраты на такие изделия примерно в 2 раза выше обычных.</w:t>
      </w:r>
    </w:p>
    <w:p w:rsidR="00653997" w:rsidRPr="00024A24" w:rsidRDefault="00653997" w:rsidP="005469FC">
      <w:pPr>
        <w:spacing w:after="0"/>
        <w:jc w:val="both"/>
        <w:rPr>
          <w:rFonts w:asciiTheme="majorHAnsi" w:hAnsiTheme="majorHAnsi"/>
          <w:sz w:val="24"/>
        </w:rPr>
      </w:pPr>
    </w:p>
    <w:p w:rsidR="00653997" w:rsidRPr="00024A24" w:rsidRDefault="00653997" w:rsidP="00653997">
      <w:pPr>
        <w:jc w:val="both"/>
        <w:rPr>
          <w:rFonts w:asciiTheme="majorHAnsi" w:hAnsiTheme="majorHAnsi"/>
          <w:b/>
          <w:sz w:val="24"/>
          <w:szCs w:val="24"/>
        </w:rPr>
      </w:pPr>
      <w:r w:rsidRPr="00024A24">
        <w:rPr>
          <w:rFonts w:asciiTheme="majorHAnsi" w:hAnsiTheme="majorHAnsi"/>
          <w:b/>
          <w:sz w:val="24"/>
          <w:szCs w:val="24"/>
        </w:rPr>
        <w:t>Сырье</w:t>
      </w:r>
    </w:p>
    <w:p w:rsidR="00653997" w:rsidRPr="009C5D34" w:rsidRDefault="00653997" w:rsidP="007076DF">
      <w:pPr>
        <w:spacing w:after="0"/>
        <w:jc w:val="both"/>
        <w:rPr>
          <w:rFonts w:ascii="Cambria" w:hAnsi="Cambria"/>
          <w:sz w:val="24"/>
        </w:rPr>
      </w:pPr>
      <w:r w:rsidRPr="009C5D34">
        <w:rPr>
          <w:rFonts w:ascii="Cambria" w:hAnsi="Cambria"/>
          <w:sz w:val="24"/>
        </w:rPr>
        <w:t xml:space="preserve">Сегодня на российском рынке существует множество видов качественного разнообразного сырья. Это и сухие смеси, и </w:t>
      </w:r>
      <w:r w:rsidR="00095250" w:rsidRPr="009C5D34">
        <w:rPr>
          <w:rFonts w:ascii="Cambria" w:hAnsi="Cambria"/>
          <w:sz w:val="24"/>
        </w:rPr>
        <w:t>замороженное тесто, и замороженные полуфабрикаты, которые очень популярны, т.к. позволяют быстро готовить различные булочки, печенье и торты.</w:t>
      </w:r>
    </w:p>
    <w:p w:rsidR="00CA2494" w:rsidRDefault="00CA2494" w:rsidP="007076DF">
      <w:pPr>
        <w:spacing w:after="0"/>
        <w:jc w:val="both"/>
        <w:rPr>
          <w:rFonts w:asciiTheme="majorHAnsi" w:hAnsiTheme="majorHAnsi"/>
          <w:sz w:val="20"/>
          <w:szCs w:val="20"/>
        </w:rPr>
      </w:pPr>
    </w:p>
    <w:p w:rsidR="00103F52" w:rsidRDefault="00103F52" w:rsidP="00103F52">
      <w:pPr>
        <w:spacing w:after="0"/>
        <w:jc w:val="both"/>
        <w:rPr>
          <w:rFonts w:ascii="Cambria" w:hAnsi="Cambria"/>
          <w:sz w:val="24"/>
        </w:rPr>
      </w:pPr>
      <w:r w:rsidRPr="003A0E71">
        <w:rPr>
          <w:rFonts w:ascii="Cambria" w:hAnsi="Cambria"/>
          <w:sz w:val="24"/>
        </w:rPr>
        <w:t xml:space="preserve">Сырье оказывает большое влияние на качество кондитерских изделий. Так, например, из муки,  выработанной из проросшего или морозобойного зерна нельзя приготовить хороший бисквит. Чем строже требования, предъявляемые к показателям качества сырья, и чем тщательнее контроль над поставщиками сырья,  тем выше качество готового изделия. </w:t>
      </w:r>
    </w:p>
    <w:p w:rsidR="00662312" w:rsidRDefault="00662312" w:rsidP="00103F52">
      <w:pPr>
        <w:spacing w:after="0"/>
        <w:jc w:val="both"/>
        <w:rPr>
          <w:rFonts w:ascii="Cambria" w:hAnsi="Cambria"/>
          <w:sz w:val="24"/>
        </w:rPr>
      </w:pPr>
    </w:p>
    <w:p w:rsidR="00103F52" w:rsidRPr="00662312" w:rsidRDefault="00E55212" w:rsidP="007076DF">
      <w:pPr>
        <w:spacing w:after="0"/>
        <w:jc w:val="both"/>
        <w:rPr>
          <w:rFonts w:asciiTheme="majorHAnsi" w:hAnsiTheme="majorHAnsi"/>
          <w:sz w:val="24"/>
          <w:szCs w:val="20"/>
        </w:rPr>
      </w:pPr>
      <w:r>
        <w:rPr>
          <w:rFonts w:ascii="Cambria" w:hAnsi="Cambria"/>
          <w:sz w:val="24"/>
        </w:rPr>
        <w:t>Не следует забывать и о сырье для упаковки продукции: пакеты, коробки, лотки, пленка, этикетки и т.п.</w:t>
      </w:r>
    </w:p>
    <w:p w:rsidR="002846FC" w:rsidRPr="00024A24" w:rsidRDefault="00103F52" w:rsidP="007076DF">
      <w:pPr>
        <w:spacing w:after="0"/>
        <w:jc w:val="both"/>
        <w:rPr>
          <w:rFonts w:asciiTheme="majorHAnsi" w:hAnsiTheme="majorHAnsi"/>
          <w:b/>
          <w:sz w:val="24"/>
          <w:szCs w:val="24"/>
        </w:rPr>
      </w:pPr>
      <w:r>
        <w:rPr>
          <w:rFonts w:asciiTheme="majorHAnsi" w:hAnsiTheme="majorHAnsi"/>
          <w:b/>
          <w:sz w:val="24"/>
          <w:szCs w:val="24"/>
        </w:rPr>
        <w:lastRenderedPageBreak/>
        <w:t>Помещени</w:t>
      </w:r>
      <w:r w:rsidR="002846FC" w:rsidRPr="00024A24">
        <w:rPr>
          <w:rFonts w:asciiTheme="majorHAnsi" w:hAnsiTheme="majorHAnsi"/>
          <w:b/>
          <w:sz w:val="24"/>
          <w:szCs w:val="24"/>
        </w:rPr>
        <w:t>е</w:t>
      </w:r>
    </w:p>
    <w:p w:rsidR="002846FC" w:rsidRPr="00024A24" w:rsidRDefault="002846FC" w:rsidP="007076DF">
      <w:pPr>
        <w:spacing w:after="0"/>
        <w:jc w:val="both"/>
        <w:rPr>
          <w:rFonts w:asciiTheme="majorHAnsi" w:hAnsiTheme="majorHAnsi"/>
          <w:sz w:val="24"/>
        </w:rPr>
      </w:pPr>
    </w:p>
    <w:p w:rsidR="005469FC" w:rsidRDefault="002846FC" w:rsidP="007076DF">
      <w:pPr>
        <w:spacing w:after="0"/>
        <w:jc w:val="both"/>
        <w:rPr>
          <w:rFonts w:ascii="Cambria" w:hAnsi="Cambria"/>
          <w:sz w:val="24"/>
        </w:rPr>
      </w:pPr>
      <w:r w:rsidRPr="009C5D34">
        <w:rPr>
          <w:rFonts w:ascii="Cambria" w:hAnsi="Cambria"/>
          <w:sz w:val="24"/>
        </w:rPr>
        <w:t xml:space="preserve">Расположение </w:t>
      </w:r>
      <w:r w:rsidR="00800A58" w:rsidRPr="009C5D34">
        <w:rPr>
          <w:rFonts w:ascii="Cambria" w:hAnsi="Cambria"/>
          <w:sz w:val="24"/>
        </w:rPr>
        <w:t xml:space="preserve">пекарни играет важную роль, если ее продукция продается здесь же. Если она </w:t>
      </w:r>
      <w:r w:rsidR="00103F52">
        <w:rPr>
          <w:rFonts w:ascii="Cambria" w:hAnsi="Cambria"/>
          <w:sz w:val="24"/>
        </w:rPr>
        <w:t>доставляется в</w:t>
      </w:r>
      <w:r w:rsidR="00490FD9" w:rsidRPr="009C5D34">
        <w:rPr>
          <w:rFonts w:ascii="Cambria" w:hAnsi="Cambria"/>
          <w:sz w:val="24"/>
        </w:rPr>
        <w:t xml:space="preserve"> розничн</w:t>
      </w:r>
      <w:r w:rsidR="00103F52">
        <w:rPr>
          <w:rFonts w:ascii="Cambria" w:hAnsi="Cambria"/>
          <w:sz w:val="24"/>
        </w:rPr>
        <w:t>ые</w:t>
      </w:r>
      <w:r w:rsidR="00490FD9" w:rsidRPr="009C5D34">
        <w:rPr>
          <w:rFonts w:ascii="Cambria" w:hAnsi="Cambria"/>
          <w:sz w:val="24"/>
        </w:rPr>
        <w:t xml:space="preserve"> </w:t>
      </w:r>
      <w:r w:rsidR="00103F52">
        <w:rPr>
          <w:rFonts w:ascii="Cambria" w:hAnsi="Cambria"/>
          <w:sz w:val="24"/>
        </w:rPr>
        <w:t>магазины,</w:t>
      </w:r>
      <w:r w:rsidR="00490FD9" w:rsidRPr="009C5D34">
        <w:rPr>
          <w:rFonts w:ascii="Cambria" w:hAnsi="Cambria"/>
          <w:sz w:val="24"/>
        </w:rPr>
        <w:t xml:space="preserve"> то значение расположения снижается.</w:t>
      </w:r>
      <w:r w:rsidR="00DB265D">
        <w:rPr>
          <w:rFonts w:ascii="Cambria" w:hAnsi="Cambria"/>
          <w:sz w:val="24"/>
        </w:rPr>
        <w:t xml:space="preserve"> </w:t>
      </w:r>
    </w:p>
    <w:p w:rsidR="00DB265D" w:rsidRPr="009C5D34" w:rsidRDefault="00DB265D" w:rsidP="007076DF">
      <w:pPr>
        <w:spacing w:after="0"/>
        <w:jc w:val="both"/>
        <w:rPr>
          <w:rFonts w:ascii="Cambria" w:hAnsi="Cambria"/>
          <w:sz w:val="24"/>
        </w:rPr>
      </w:pPr>
      <w:r>
        <w:rPr>
          <w:rFonts w:ascii="Cambria" w:hAnsi="Cambria"/>
          <w:sz w:val="24"/>
        </w:rPr>
        <w:t xml:space="preserve">Сложностью в поиске помещения является то, что оно должно соответствовать многим санитарным требованиям и </w:t>
      </w:r>
      <w:r w:rsidR="00103F52">
        <w:rPr>
          <w:rFonts w:ascii="Cambria" w:hAnsi="Cambria"/>
          <w:sz w:val="24"/>
        </w:rPr>
        <w:t xml:space="preserve">готовое помещение под такое производство </w:t>
      </w:r>
      <w:r>
        <w:rPr>
          <w:rFonts w:ascii="Cambria" w:hAnsi="Cambria"/>
          <w:sz w:val="24"/>
        </w:rPr>
        <w:t>редко удается арендовать.</w:t>
      </w:r>
    </w:p>
    <w:p w:rsidR="00103F52" w:rsidRDefault="002846FC" w:rsidP="007076DF">
      <w:pPr>
        <w:spacing w:after="0"/>
        <w:jc w:val="both"/>
        <w:rPr>
          <w:rFonts w:ascii="Cambria" w:hAnsi="Cambria"/>
          <w:sz w:val="24"/>
        </w:rPr>
      </w:pPr>
      <w:r w:rsidRPr="009C5D34">
        <w:rPr>
          <w:rFonts w:ascii="Cambria" w:hAnsi="Cambria"/>
          <w:sz w:val="24"/>
        </w:rPr>
        <w:t xml:space="preserve">Минимальной площадью для </w:t>
      </w:r>
      <w:r w:rsidR="00FB436D">
        <w:rPr>
          <w:rFonts w:ascii="Cambria" w:hAnsi="Cambria"/>
          <w:sz w:val="24"/>
        </w:rPr>
        <w:t>пекарни будет 50</w:t>
      </w:r>
      <w:r w:rsidR="00490FD9" w:rsidRPr="009C5D34">
        <w:rPr>
          <w:rFonts w:ascii="Cambria" w:hAnsi="Cambria"/>
          <w:sz w:val="24"/>
        </w:rPr>
        <w:t>-60 кв.м. На ней можно вырабатывать до 80-100 кг</w:t>
      </w:r>
      <w:r w:rsidR="00103F52">
        <w:rPr>
          <w:rFonts w:ascii="Cambria" w:hAnsi="Cambria"/>
          <w:sz w:val="24"/>
        </w:rPr>
        <w:t xml:space="preserve"> продукции в </w:t>
      </w:r>
      <w:r w:rsidR="00490FD9" w:rsidRPr="009C5D34">
        <w:rPr>
          <w:rFonts w:ascii="Cambria" w:hAnsi="Cambria"/>
          <w:sz w:val="24"/>
        </w:rPr>
        <w:t>смену. При увеличении ассортимента и объема производства площадь нужно будет увеличивать.</w:t>
      </w:r>
      <w:r w:rsidR="002D3541" w:rsidRPr="009C5D34">
        <w:rPr>
          <w:rFonts w:ascii="Cambria" w:hAnsi="Cambria"/>
          <w:sz w:val="24"/>
        </w:rPr>
        <w:t xml:space="preserve"> </w:t>
      </w:r>
      <w:r w:rsidR="00FB436D">
        <w:rPr>
          <w:rFonts w:ascii="Cambria" w:hAnsi="Cambria"/>
          <w:sz w:val="24"/>
        </w:rPr>
        <w:t xml:space="preserve"> </w:t>
      </w:r>
    </w:p>
    <w:p w:rsidR="002646A4" w:rsidRDefault="003A0E71" w:rsidP="007076DF">
      <w:pPr>
        <w:spacing w:after="0"/>
        <w:jc w:val="both"/>
        <w:rPr>
          <w:rFonts w:ascii="Cambria" w:hAnsi="Cambria"/>
          <w:sz w:val="24"/>
        </w:rPr>
      </w:pPr>
      <w:r>
        <w:rPr>
          <w:rFonts w:ascii="Cambria" w:hAnsi="Cambria"/>
          <w:sz w:val="24"/>
        </w:rPr>
        <w:t xml:space="preserve">Если продукция продается на месте производства, то нужно выделять </w:t>
      </w:r>
      <w:r w:rsidR="00103F52">
        <w:rPr>
          <w:rFonts w:ascii="Cambria" w:hAnsi="Cambria"/>
          <w:sz w:val="24"/>
        </w:rPr>
        <w:t xml:space="preserve">дополнительную </w:t>
      </w:r>
      <w:r>
        <w:rPr>
          <w:rFonts w:ascii="Cambria" w:hAnsi="Cambria"/>
          <w:sz w:val="24"/>
        </w:rPr>
        <w:t>площадь для продаж и хранения</w:t>
      </w:r>
      <w:r w:rsidR="00103F52">
        <w:rPr>
          <w:rFonts w:ascii="Cambria" w:hAnsi="Cambria"/>
          <w:sz w:val="24"/>
        </w:rPr>
        <w:t>,</w:t>
      </w:r>
      <w:r>
        <w:rPr>
          <w:rFonts w:ascii="Cambria" w:hAnsi="Cambria"/>
          <w:sz w:val="24"/>
        </w:rPr>
        <w:t xml:space="preserve"> </w:t>
      </w:r>
      <w:r w:rsidR="00103F52">
        <w:rPr>
          <w:rFonts w:ascii="Cambria" w:hAnsi="Cambria"/>
          <w:sz w:val="24"/>
        </w:rPr>
        <w:t>общая площадь в этом случае составит</w:t>
      </w:r>
      <w:r w:rsidR="00FB436D">
        <w:rPr>
          <w:rFonts w:ascii="Cambria" w:hAnsi="Cambria"/>
          <w:sz w:val="24"/>
        </w:rPr>
        <w:t xml:space="preserve"> не менее</w:t>
      </w:r>
      <w:r>
        <w:rPr>
          <w:rFonts w:ascii="Cambria" w:hAnsi="Cambria"/>
          <w:sz w:val="24"/>
        </w:rPr>
        <w:t xml:space="preserve"> 1</w:t>
      </w:r>
      <w:r w:rsidR="00FB436D">
        <w:rPr>
          <w:rFonts w:ascii="Cambria" w:hAnsi="Cambria"/>
          <w:sz w:val="24"/>
        </w:rPr>
        <w:t>0</w:t>
      </w:r>
      <w:r w:rsidR="00103F52">
        <w:rPr>
          <w:rFonts w:ascii="Cambria" w:hAnsi="Cambria"/>
          <w:sz w:val="24"/>
        </w:rPr>
        <w:t xml:space="preserve">0 кв.м. </w:t>
      </w:r>
      <w:r w:rsidR="002646A4">
        <w:rPr>
          <w:rFonts w:ascii="Cambria" w:hAnsi="Cambria"/>
          <w:sz w:val="24"/>
        </w:rPr>
        <w:t xml:space="preserve">Затраты на организацию </w:t>
      </w:r>
      <w:r w:rsidR="00103F52">
        <w:rPr>
          <w:rFonts w:ascii="Cambria" w:hAnsi="Cambria"/>
          <w:sz w:val="24"/>
        </w:rPr>
        <w:t xml:space="preserve">собственной </w:t>
      </w:r>
      <w:r w:rsidR="002646A4">
        <w:rPr>
          <w:rFonts w:ascii="Cambria" w:hAnsi="Cambria"/>
          <w:sz w:val="24"/>
        </w:rPr>
        <w:t xml:space="preserve">розничной точки продаж </w:t>
      </w:r>
      <w:r w:rsidR="00103F52">
        <w:rPr>
          <w:rFonts w:ascii="Cambria" w:hAnsi="Cambria"/>
          <w:sz w:val="24"/>
        </w:rPr>
        <w:t>составляют</w:t>
      </w:r>
      <w:r w:rsidR="002646A4">
        <w:rPr>
          <w:rFonts w:ascii="Cambria" w:hAnsi="Cambria"/>
          <w:sz w:val="24"/>
        </w:rPr>
        <w:t xml:space="preserve"> порядка 80 – 150 т</w:t>
      </w:r>
      <w:r w:rsidR="00103F52">
        <w:rPr>
          <w:rFonts w:ascii="Cambria" w:hAnsi="Cambria"/>
          <w:sz w:val="24"/>
        </w:rPr>
        <w:t>ысяч</w:t>
      </w:r>
      <w:r w:rsidR="002646A4">
        <w:rPr>
          <w:rFonts w:ascii="Cambria" w:hAnsi="Cambria"/>
          <w:sz w:val="24"/>
        </w:rPr>
        <w:t xml:space="preserve"> руб</w:t>
      </w:r>
      <w:r w:rsidR="00103F52">
        <w:rPr>
          <w:rFonts w:ascii="Cambria" w:hAnsi="Cambria"/>
          <w:sz w:val="24"/>
        </w:rPr>
        <w:t>лей</w:t>
      </w:r>
      <w:r w:rsidR="002646A4">
        <w:rPr>
          <w:rFonts w:ascii="Cambria" w:hAnsi="Cambria"/>
          <w:sz w:val="24"/>
        </w:rPr>
        <w:t>.</w:t>
      </w:r>
    </w:p>
    <w:p w:rsidR="00662312" w:rsidRDefault="00662312" w:rsidP="007076DF">
      <w:pPr>
        <w:spacing w:after="0"/>
        <w:jc w:val="both"/>
        <w:rPr>
          <w:rFonts w:ascii="Cambria" w:hAnsi="Cambria"/>
          <w:sz w:val="24"/>
        </w:rPr>
      </w:pPr>
    </w:p>
    <w:p w:rsidR="00662312" w:rsidRDefault="00662312" w:rsidP="00662312">
      <w:pPr>
        <w:spacing w:after="0"/>
        <w:jc w:val="both"/>
        <w:rPr>
          <w:rFonts w:asciiTheme="majorHAnsi" w:hAnsiTheme="majorHAnsi" w:cs="Arial"/>
          <w:sz w:val="24"/>
        </w:rPr>
      </w:pPr>
      <w:r w:rsidRPr="006D1372">
        <w:rPr>
          <w:rFonts w:asciiTheme="majorHAnsi" w:hAnsiTheme="majorHAnsi" w:cs="Arial"/>
          <w:sz w:val="24"/>
        </w:rPr>
        <w:t>Под пекарню нельзя использов</w:t>
      </w:r>
      <w:r>
        <w:rPr>
          <w:rFonts w:asciiTheme="majorHAnsi" w:hAnsiTheme="majorHAnsi" w:cs="Arial"/>
          <w:sz w:val="24"/>
        </w:rPr>
        <w:t>ать любое помещение, т.к. для него</w:t>
      </w:r>
      <w:r w:rsidRPr="006D1372">
        <w:rPr>
          <w:rFonts w:asciiTheme="majorHAnsi" w:hAnsiTheme="majorHAnsi" w:cs="Arial"/>
          <w:sz w:val="24"/>
        </w:rPr>
        <w:t xml:space="preserve"> существуют строгие санитарные требования.</w:t>
      </w:r>
      <w:r>
        <w:rPr>
          <w:rFonts w:asciiTheme="majorHAnsi" w:hAnsiTheme="majorHAnsi" w:cs="Arial"/>
          <w:sz w:val="24"/>
        </w:rPr>
        <w:t xml:space="preserve"> Основные т</w:t>
      </w:r>
      <w:r w:rsidRPr="00FB436D">
        <w:rPr>
          <w:rFonts w:asciiTheme="majorHAnsi" w:hAnsiTheme="majorHAnsi" w:cs="Arial"/>
          <w:sz w:val="24"/>
        </w:rPr>
        <w:t>ребования СЭС к помещению пекарни</w:t>
      </w:r>
      <w:r>
        <w:rPr>
          <w:rFonts w:asciiTheme="majorHAnsi" w:hAnsiTheme="majorHAnsi" w:cs="Arial"/>
          <w:sz w:val="24"/>
        </w:rPr>
        <w:t xml:space="preserve"> следующие</w:t>
      </w:r>
      <w:r w:rsidRPr="00FB436D">
        <w:rPr>
          <w:rFonts w:asciiTheme="majorHAnsi" w:hAnsiTheme="majorHAnsi" w:cs="Arial"/>
          <w:sz w:val="24"/>
        </w:rPr>
        <w:t>:</w:t>
      </w:r>
    </w:p>
    <w:p w:rsidR="00662312" w:rsidRPr="00FB436D" w:rsidRDefault="00662312" w:rsidP="00662312">
      <w:pPr>
        <w:numPr>
          <w:ilvl w:val="0"/>
          <w:numId w:val="32"/>
        </w:numPr>
        <w:spacing w:before="100" w:beforeAutospacing="1" w:after="100" w:afterAutospacing="1" w:line="240" w:lineRule="atLeast"/>
        <w:ind w:left="709"/>
        <w:rPr>
          <w:rFonts w:asciiTheme="majorHAnsi" w:hAnsiTheme="majorHAnsi" w:cs="Arial"/>
          <w:sz w:val="24"/>
        </w:rPr>
      </w:pPr>
      <w:r w:rsidRPr="00FB436D">
        <w:rPr>
          <w:rFonts w:asciiTheme="majorHAnsi" w:hAnsiTheme="majorHAnsi" w:cs="Arial"/>
          <w:sz w:val="24"/>
        </w:rPr>
        <w:t>Наличие горячей и холодной воды, а также канализации;</w:t>
      </w:r>
    </w:p>
    <w:p w:rsidR="00662312" w:rsidRPr="00FB436D" w:rsidRDefault="00662312" w:rsidP="00662312">
      <w:pPr>
        <w:numPr>
          <w:ilvl w:val="0"/>
          <w:numId w:val="32"/>
        </w:numPr>
        <w:spacing w:before="100" w:beforeAutospacing="1" w:after="100" w:afterAutospacing="1" w:line="240" w:lineRule="atLeast"/>
        <w:ind w:left="709"/>
        <w:rPr>
          <w:rFonts w:asciiTheme="majorHAnsi" w:hAnsiTheme="majorHAnsi" w:cs="Arial"/>
          <w:sz w:val="24"/>
        </w:rPr>
      </w:pPr>
      <w:r w:rsidRPr="00FB436D">
        <w:rPr>
          <w:rFonts w:asciiTheme="majorHAnsi" w:hAnsiTheme="majorHAnsi" w:cs="Arial"/>
          <w:sz w:val="24"/>
        </w:rPr>
        <w:t>Помещение не должно быть подвальным;</w:t>
      </w:r>
    </w:p>
    <w:p w:rsidR="00662312" w:rsidRPr="00FB436D" w:rsidRDefault="00662312" w:rsidP="00662312">
      <w:pPr>
        <w:numPr>
          <w:ilvl w:val="0"/>
          <w:numId w:val="32"/>
        </w:numPr>
        <w:spacing w:before="100" w:beforeAutospacing="1" w:after="100" w:afterAutospacing="1" w:line="240" w:lineRule="atLeast"/>
        <w:ind w:left="709"/>
        <w:rPr>
          <w:rFonts w:asciiTheme="majorHAnsi" w:hAnsiTheme="majorHAnsi" w:cs="Arial"/>
          <w:sz w:val="24"/>
        </w:rPr>
      </w:pPr>
      <w:r w:rsidRPr="00FB436D">
        <w:rPr>
          <w:rFonts w:asciiTheme="majorHAnsi" w:hAnsiTheme="majorHAnsi" w:cs="Arial"/>
          <w:sz w:val="24"/>
        </w:rPr>
        <w:t>Должна быть вентиляция;</w:t>
      </w:r>
    </w:p>
    <w:p w:rsidR="00662312" w:rsidRDefault="00662312" w:rsidP="00662312">
      <w:pPr>
        <w:numPr>
          <w:ilvl w:val="0"/>
          <w:numId w:val="32"/>
        </w:numPr>
        <w:spacing w:before="100" w:beforeAutospacing="1" w:after="100" w:afterAutospacing="1" w:line="240" w:lineRule="atLeast"/>
        <w:ind w:left="709"/>
        <w:rPr>
          <w:rFonts w:asciiTheme="majorHAnsi" w:hAnsiTheme="majorHAnsi" w:cs="Arial"/>
          <w:sz w:val="24"/>
        </w:rPr>
      </w:pPr>
      <w:r w:rsidRPr="00FB436D">
        <w:rPr>
          <w:rFonts w:asciiTheme="majorHAnsi" w:hAnsiTheme="majorHAnsi" w:cs="Arial"/>
          <w:sz w:val="24"/>
        </w:rPr>
        <w:t>Должны присутствовать необходимые бытовые и подсобные помещения, а именно, склад и туалет;</w:t>
      </w:r>
    </w:p>
    <w:p w:rsidR="00662312" w:rsidRPr="00662312" w:rsidRDefault="00662312" w:rsidP="00662312">
      <w:pPr>
        <w:numPr>
          <w:ilvl w:val="0"/>
          <w:numId w:val="32"/>
        </w:numPr>
        <w:spacing w:before="100" w:beforeAutospacing="1" w:after="100" w:afterAutospacing="1" w:line="240" w:lineRule="atLeast"/>
        <w:ind w:left="709"/>
        <w:rPr>
          <w:rFonts w:asciiTheme="majorHAnsi" w:hAnsiTheme="majorHAnsi" w:cs="Arial"/>
          <w:sz w:val="24"/>
        </w:rPr>
      </w:pPr>
      <w:r w:rsidRPr="00662312">
        <w:rPr>
          <w:rFonts w:asciiTheme="majorHAnsi" w:hAnsiTheme="majorHAnsi" w:cs="Arial"/>
          <w:sz w:val="24"/>
        </w:rPr>
        <w:t>Потолки побелены, и стены выложены плиткой.</w:t>
      </w:r>
    </w:p>
    <w:p w:rsidR="00662312" w:rsidRDefault="00662312" w:rsidP="007076DF">
      <w:pPr>
        <w:spacing w:after="0"/>
        <w:jc w:val="both"/>
        <w:rPr>
          <w:rFonts w:ascii="Cambria" w:hAnsi="Cambria"/>
          <w:sz w:val="24"/>
        </w:rPr>
      </w:pPr>
    </w:p>
    <w:p w:rsidR="00662312" w:rsidRDefault="00662312" w:rsidP="007076DF">
      <w:pPr>
        <w:spacing w:after="0"/>
        <w:jc w:val="both"/>
        <w:rPr>
          <w:rFonts w:ascii="Cambria" w:hAnsi="Cambria"/>
          <w:sz w:val="24"/>
        </w:rPr>
      </w:pPr>
    </w:p>
    <w:p w:rsidR="00662312" w:rsidRDefault="00662312" w:rsidP="007076DF">
      <w:pPr>
        <w:spacing w:after="0"/>
        <w:jc w:val="both"/>
        <w:rPr>
          <w:rFonts w:ascii="Cambria" w:hAnsi="Cambria"/>
          <w:sz w:val="24"/>
        </w:rPr>
      </w:pPr>
    </w:p>
    <w:p w:rsidR="008C5AEB" w:rsidRDefault="008C5AEB">
      <w:pPr>
        <w:spacing w:after="0" w:line="240" w:lineRule="auto"/>
        <w:rPr>
          <w:rFonts w:asciiTheme="minorHAnsi" w:hAnsiTheme="minorHAnsi" w:cstheme="minorHAnsi"/>
          <w:b/>
          <w:sz w:val="28"/>
        </w:rPr>
      </w:pPr>
      <w:r>
        <w:rPr>
          <w:rFonts w:asciiTheme="minorHAnsi" w:hAnsiTheme="minorHAnsi" w:cstheme="minorHAnsi"/>
          <w:b/>
          <w:sz w:val="28"/>
        </w:rPr>
        <w:br w:type="page"/>
      </w:r>
    </w:p>
    <w:p w:rsidR="006F22F4" w:rsidRPr="008C5AEB" w:rsidRDefault="006F22F4" w:rsidP="007076DF">
      <w:pPr>
        <w:spacing w:after="0"/>
        <w:rPr>
          <w:rFonts w:asciiTheme="majorHAnsi" w:hAnsiTheme="majorHAnsi" w:cstheme="minorHAnsi"/>
          <w:b/>
          <w:sz w:val="28"/>
        </w:rPr>
      </w:pPr>
      <w:r w:rsidRPr="008C5AEB">
        <w:rPr>
          <w:rFonts w:asciiTheme="majorHAnsi" w:hAnsiTheme="majorHAnsi" w:cstheme="minorHAnsi"/>
          <w:b/>
          <w:sz w:val="28"/>
        </w:rPr>
        <w:lastRenderedPageBreak/>
        <w:t>Ключевые виды деятельности</w:t>
      </w:r>
    </w:p>
    <w:p w:rsidR="006F22F4" w:rsidRPr="008C5AEB" w:rsidRDefault="006F22F4" w:rsidP="006F22F4">
      <w:pPr>
        <w:spacing w:after="0"/>
        <w:jc w:val="both"/>
        <w:rPr>
          <w:rFonts w:asciiTheme="majorHAnsi" w:hAnsiTheme="majorHAnsi" w:cs="Arial"/>
          <w:b/>
          <w:sz w:val="24"/>
        </w:rPr>
      </w:pPr>
    </w:p>
    <w:p w:rsidR="006F22F4" w:rsidRPr="008C5AEB" w:rsidRDefault="00031A70" w:rsidP="003A0E71">
      <w:pPr>
        <w:jc w:val="both"/>
        <w:rPr>
          <w:rFonts w:asciiTheme="majorHAnsi" w:hAnsiTheme="majorHAnsi"/>
          <w:b/>
          <w:sz w:val="24"/>
          <w:szCs w:val="24"/>
        </w:rPr>
      </w:pPr>
      <w:r w:rsidRPr="008C5AEB">
        <w:rPr>
          <w:rFonts w:asciiTheme="majorHAnsi" w:hAnsiTheme="majorHAnsi"/>
          <w:b/>
          <w:sz w:val="24"/>
          <w:szCs w:val="24"/>
        </w:rPr>
        <w:t>Производство кондитерских изделий</w:t>
      </w:r>
    </w:p>
    <w:p w:rsidR="003A0E71" w:rsidRPr="008C5AEB" w:rsidRDefault="003A0E71" w:rsidP="003A0E71">
      <w:pPr>
        <w:spacing w:after="0"/>
        <w:jc w:val="both"/>
        <w:rPr>
          <w:rFonts w:asciiTheme="majorHAnsi" w:hAnsiTheme="majorHAnsi"/>
          <w:sz w:val="24"/>
        </w:rPr>
      </w:pPr>
      <w:r w:rsidRPr="008C5AEB">
        <w:rPr>
          <w:rFonts w:asciiTheme="majorHAnsi" w:hAnsiTheme="majorHAnsi"/>
          <w:sz w:val="24"/>
        </w:rPr>
        <w:t>Традиционный процесс изготовления кондитерских изделий включает следующие этапы:</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Подготовка сырья</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Приготовление теста и отделочных полуфабрикатов</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Формовка изделий</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Выпечка</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Оформление</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Упаковка</w:t>
      </w:r>
    </w:p>
    <w:p w:rsidR="003A0E71" w:rsidRPr="008C5AEB" w:rsidRDefault="003A0E71" w:rsidP="003A0E71">
      <w:pPr>
        <w:numPr>
          <w:ilvl w:val="0"/>
          <w:numId w:val="30"/>
        </w:numPr>
        <w:spacing w:after="0"/>
        <w:ind w:left="0" w:firstLine="709"/>
        <w:jc w:val="both"/>
        <w:rPr>
          <w:rFonts w:asciiTheme="majorHAnsi" w:hAnsiTheme="majorHAnsi"/>
          <w:sz w:val="24"/>
        </w:rPr>
      </w:pPr>
      <w:r w:rsidRPr="008C5AEB">
        <w:rPr>
          <w:rFonts w:asciiTheme="majorHAnsi" w:hAnsiTheme="majorHAnsi"/>
          <w:sz w:val="24"/>
        </w:rPr>
        <w:t>Поступление на склад готовой продукции</w:t>
      </w:r>
    </w:p>
    <w:p w:rsidR="003A0E71" w:rsidRPr="008C5AEB" w:rsidRDefault="003A0E71" w:rsidP="006F22F4">
      <w:pPr>
        <w:spacing w:after="0"/>
        <w:jc w:val="both"/>
        <w:rPr>
          <w:rFonts w:asciiTheme="majorHAnsi" w:hAnsiTheme="majorHAnsi"/>
          <w:sz w:val="24"/>
        </w:rPr>
      </w:pPr>
    </w:p>
    <w:p w:rsidR="006F22F4" w:rsidRPr="008C5AEB" w:rsidRDefault="003A0E71" w:rsidP="006F22F4">
      <w:pPr>
        <w:spacing w:after="0"/>
        <w:jc w:val="both"/>
        <w:rPr>
          <w:rFonts w:asciiTheme="majorHAnsi" w:hAnsiTheme="majorHAnsi"/>
          <w:sz w:val="24"/>
        </w:rPr>
      </w:pPr>
      <w:r w:rsidRPr="008C5AEB">
        <w:rPr>
          <w:rFonts w:asciiTheme="majorHAnsi" w:hAnsiTheme="majorHAnsi"/>
          <w:sz w:val="24"/>
        </w:rPr>
        <w:t xml:space="preserve">Каждая операция технологического процесса осуществляется в определенном цехе кондитерского производства. При этом все цеха спроектированы таким образом, чтобы соответствовать последовательности выполнения операций и исключить возможность встречных потоков сырья и готовой продукции. При упрощении технологии, использовании современных видов сырья, сокращающих время производства, количество этапов уменьшается. Также, компания может отказаться от этапа оформления или упаковки. </w:t>
      </w:r>
    </w:p>
    <w:p w:rsidR="00FB436D" w:rsidRPr="008C5AEB" w:rsidRDefault="00FB436D" w:rsidP="006F22F4">
      <w:pPr>
        <w:spacing w:after="0"/>
        <w:jc w:val="both"/>
        <w:rPr>
          <w:rFonts w:asciiTheme="majorHAnsi" w:hAnsiTheme="majorHAnsi"/>
          <w:sz w:val="24"/>
        </w:rPr>
      </w:pPr>
    </w:p>
    <w:p w:rsidR="003904B5" w:rsidRPr="008C5AEB" w:rsidRDefault="003904B5" w:rsidP="003904B5">
      <w:pPr>
        <w:spacing w:after="0"/>
        <w:jc w:val="both"/>
        <w:rPr>
          <w:rFonts w:asciiTheme="majorHAnsi" w:hAnsiTheme="majorHAnsi"/>
          <w:sz w:val="24"/>
        </w:rPr>
      </w:pPr>
      <w:r w:rsidRPr="008C5AEB">
        <w:rPr>
          <w:rFonts w:asciiTheme="majorHAnsi" w:hAnsiTheme="majorHAnsi"/>
          <w:sz w:val="24"/>
        </w:rPr>
        <w:t xml:space="preserve">Одной из важных стадий изготовления продукции является оформление. От красочности оформления для некоторых изделий зависят его продажи. При этом, операции оформления являются одними из самых трудоемких. Компания должна решить, какую долю в ассортименте будут занимать изделия, требующие оформления. </w:t>
      </w:r>
    </w:p>
    <w:p w:rsidR="00DB265D" w:rsidRPr="008C5AEB" w:rsidRDefault="00DB265D" w:rsidP="003904B5">
      <w:pPr>
        <w:spacing w:after="0"/>
        <w:jc w:val="both"/>
        <w:rPr>
          <w:rFonts w:asciiTheme="majorHAnsi" w:hAnsiTheme="majorHAnsi"/>
          <w:sz w:val="24"/>
        </w:rPr>
      </w:pPr>
    </w:p>
    <w:p w:rsidR="006F22F4" w:rsidRPr="008C5AEB" w:rsidRDefault="00031A70" w:rsidP="00F1607D">
      <w:pPr>
        <w:jc w:val="both"/>
        <w:rPr>
          <w:rFonts w:asciiTheme="majorHAnsi" w:hAnsiTheme="majorHAnsi"/>
          <w:b/>
          <w:sz w:val="24"/>
          <w:szCs w:val="24"/>
        </w:rPr>
      </w:pPr>
      <w:r w:rsidRPr="008C5AEB">
        <w:rPr>
          <w:rFonts w:asciiTheme="majorHAnsi" w:hAnsiTheme="majorHAnsi"/>
          <w:b/>
          <w:sz w:val="24"/>
          <w:szCs w:val="24"/>
        </w:rPr>
        <w:t>Контроль качества продукции</w:t>
      </w:r>
      <w:r w:rsidR="00F1607D" w:rsidRPr="008C5AEB">
        <w:rPr>
          <w:rFonts w:asciiTheme="majorHAnsi" w:hAnsiTheme="majorHAnsi"/>
          <w:b/>
          <w:sz w:val="24"/>
          <w:szCs w:val="24"/>
        </w:rPr>
        <w:t xml:space="preserve"> и работы сотрудников</w:t>
      </w:r>
    </w:p>
    <w:p w:rsidR="006F22F4" w:rsidRPr="008C5AEB" w:rsidRDefault="0043293B" w:rsidP="006F22F4">
      <w:pPr>
        <w:spacing w:after="0"/>
        <w:jc w:val="both"/>
        <w:rPr>
          <w:rFonts w:asciiTheme="majorHAnsi" w:hAnsiTheme="majorHAnsi"/>
          <w:sz w:val="24"/>
        </w:rPr>
      </w:pPr>
      <w:r w:rsidRPr="008C5AEB">
        <w:rPr>
          <w:rFonts w:asciiTheme="majorHAnsi" w:hAnsiTheme="majorHAnsi"/>
          <w:sz w:val="24"/>
        </w:rPr>
        <w:t xml:space="preserve">Контролем качества </w:t>
      </w:r>
      <w:r w:rsidR="00F1607D" w:rsidRPr="008C5AEB">
        <w:rPr>
          <w:rFonts w:asciiTheme="majorHAnsi" w:hAnsiTheme="majorHAnsi"/>
          <w:sz w:val="24"/>
        </w:rPr>
        <w:t xml:space="preserve">продукции </w:t>
      </w:r>
      <w:r w:rsidRPr="008C5AEB">
        <w:rPr>
          <w:rFonts w:asciiTheme="majorHAnsi" w:hAnsiTheme="majorHAnsi"/>
          <w:sz w:val="24"/>
        </w:rPr>
        <w:t xml:space="preserve">должен заниматься </w:t>
      </w:r>
      <w:r w:rsidR="003A0E71" w:rsidRPr="008C5AEB">
        <w:rPr>
          <w:rFonts w:asciiTheme="majorHAnsi" w:hAnsiTheme="majorHAnsi"/>
          <w:sz w:val="24"/>
        </w:rPr>
        <w:t>технолог</w:t>
      </w:r>
      <w:r w:rsidR="00F1607D" w:rsidRPr="008C5AEB">
        <w:rPr>
          <w:rFonts w:asciiTheme="majorHAnsi" w:hAnsiTheme="majorHAnsi"/>
          <w:sz w:val="24"/>
        </w:rPr>
        <w:t xml:space="preserve">, а контролем сотрудников – руководитель. </w:t>
      </w:r>
      <w:r w:rsidR="003A0E71" w:rsidRPr="008C5AEB">
        <w:rPr>
          <w:rFonts w:asciiTheme="majorHAnsi" w:hAnsiTheme="majorHAnsi"/>
          <w:sz w:val="24"/>
        </w:rPr>
        <w:t xml:space="preserve"> </w:t>
      </w:r>
      <w:r w:rsidR="00F1607D" w:rsidRPr="008C5AEB">
        <w:rPr>
          <w:rFonts w:asciiTheme="majorHAnsi" w:hAnsiTheme="majorHAnsi"/>
          <w:sz w:val="24"/>
        </w:rPr>
        <w:t>Контроль качества продукции</w:t>
      </w:r>
      <w:r w:rsidR="008C5AEB">
        <w:rPr>
          <w:rFonts w:asciiTheme="majorHAnsi" w:hAnsiTheme="majorHAnsi"/>
          <w:sz w:val="24"/>
        </w:rPr>
        <w:t xml:space="preserve"> </w:t>
      </w:r>
      <w:r w:rsidR="00F1607D" w:rsidRPr="008C5AEB">
        <w:rPr>
          <w:rFonts w:asciiTheme="majorHAnsi" w:hAnsiTheme="majorHAnsi"/>
          <w:sz w:val="24"/>
        </w:rPr>
        <w:t>- важнейшая часть ра</w:t>
      </w:r>
      <w:r w:rsidR="008C5AEB">
        <w:rPr>
          <w:rFonts w:asciiTheme="majorHAnsi" w:hAnsiTheme="majorHAnsi"/>
          <w:sz w:val="24"/>
        </w:rPr>
        <w:t>боты компании, поэтому технолог</w:t>
      </w:r>
      <w:r w:rsidR="00F1607D" w:rsidRPr="008C5AEB">
        <w:rPr>
          <w:rFonts w:asciiTheme="majorHAnsi" w:hAnsiTheme="majorHAnsi"/>
          <w:sz w:val="24"/>
        </w:rPr>
        <w:t xml:space="preserve"> - это партнер руководителя в работе. </w:t>
      </w:r>
    </w:p>
    <w:p w:rsidR="00F1607D" w:rsidRPr="008C5AEB" w:rsidRDefault="00F1607D" w:rsidP="006F22F4">
      <w:pPr>
        <w:spacing w:after="0"/>
        <w:jc w:val="both"/>
        <w:rPr>
          <w:rFonts w:asciiTheme="majorHAnsi" w:hAnsiTheme="majorHAnsi"/>
          <w:sz w:val="24"/>
        </w:rPr>
      </w:pPr>
      <w:r w:rsidRPr="008C5AEB">
        <w:rPr>
          <w:rFonts w:asciiTheme="majorHAnsi" w:hAnsiTheme="majorHAnsi"/>
          <w:sz w:val="24"/>
        </w:rPr>
        <w:t>К</w:t>
      </w:r>
      <w:r w:rsidR="0066679C" w:rsidRPr="008C5AEB">
        <w:rPr>
          <w:rFonts w:asciiTheme="majorHAnsi" w:hAnsiTheme="majorHAnsi"/>
          <w:sz w:val="24"/>
        </w:rPr>
        <w:t>онтрол</w:t>
      </w:r>
      <w:r w:rsidRPr="008C5AEB">
        <w:rPr>
          <w:rFonts w:asciiTheme="majorHAnsi" w:hAnsiTheme="majorHAnsi"/>
          <w:sz w:val="24"/>
        </w:rPr>
        <w:t>ь</w:t>
      </w:r>
      <w:r w:rsidR="0066679C" w:rsidRPr="008C5AEB">
        <w:rPr>
          <w:rFonts w:asciiTheme="majorHAnsi" w:hAnsiTheme="majorHAnsi"/>
          <w:sz w:val="24"/>
        </w:rPr>
        <w:t xml:space="preserve"> качества </w:t>
      </w:r>
      <w:r w:rsidRPr="008C5AEB">
        <w:rPr>
          <w:rFonts w:asciiTheme="majorHAnsi" w:hAnsiTheme="majorHAnsi"/>
          <w:sz w:val="24"/>
        </w:rPr>
        <w:t xml:space="preserve">продукции можно </w:t>
      </w:r>
      <w:r w:rsidR="008C5AEB">
        <w:rPr>
          <w:rFonts w:asciiTheme="majorHAnsi" w:hAnsiTheme="majorHAnsi"/>
          <w:sz w:val="24"/>
        </w:rPr>
        <w:t xml:space="preserve">также </w:t>
      </w:r>
      <w:r w:rsidRPr="008C5AEB">
        <w:rPr>
          <w:rFonts w:asciiTheme="majorHAnsi" w:hAnsiTheme="majorHAnsi"/>
          <w:sz w:val="24"/>
        </w:rPr>
        <w:t xml:space="preserve">осуществлять вне производства, путем опроса потребителей, либо сбора мнений потребителей через продавцов. </w:t>
      </w:r>
    </w:p>
    <w:p w:rsidR="005D47B0" w:rsidRPr="008C5AEB" w:rsidRDefault="00F1607D" w:rsidP="006F22F4">
      <w:pPr>
        <w:spacing w:after="0"/>
        <w:jc w:val="both"/>
        <w:rPr>
          <w:rFonts w:asciiTheme="majorHAnsi" w:hAnsiTheme="majorHAnsi"/>
          <w:sz w:val="24"/>
        </w:rPr>
      </w:pPr>
      <w:r w:rsidRPr="008C5AEB">
        <w:rPr>
          <w:rFonts w:asciiTheme="majorHAnsi" w:hAnsiTheme="majorHAnsi"/>
          <w:sz w:val="24"/>
        </w:rPr>
        <w:t>Стимулирование работы</w:t>
      </w:r>
      <w:r w:rsidR="0066679C" w:rsidRPr="008C5AEB">
        <w:rPr>
          <w:rFonts w:asciiTheme="majorHAnsi" w:hAnsiTheme="majorHAnsi"/>
          <w:sz w:val="24"/>
        </w:rPr>
        <w:t xml:space="preserve"> персонала очень важн</w:t>
      </w:r>
      <w:r w:rsidRPr="008C5AEB">
        <w:rPr>
          <w:rFonts w:asciiTheme="majorHAnsi" w:hAnsiTheme="majorHAnsi"/>
          <w:sz w:val="24"/>
        </w:rPr>
        <w:t>о</w:t>
      </w:r>
      <w:r w:rsidR="0066679C" w:rsidRPr="008C5AEB">
        <w:rPr>
          <w:rFonts w:asciiTheme="majorHAnsi" w:hAnsiTheme="majorHAnsi"/>
          <w:sz w:val="24"/>
        </w:rPr>
        <w:t xml:space="preserve"> для достижения хорошего качества </w:t>
      </w:r>
      <w:r w:rsidRPr="008C5AEB">
        <w:rPr>
          <w:rFonts w:asciiTheme="majorHAnsi" w:hAnsiTheme="majorHAnsi"/>
          <w:sz w:val="24"/>
        </w:rPr>
        <w:t>работы всей компании, поэтому стимулирование долж</w:t>
      </w:r>
      <w:r w:rsidR="008C5AEB">
        <w:rPr>
          <w:rFonts w:asciiTheme="majorHAnsi" w:hAnsiTheme="majorHAnsi"/>
          <w:sz w:val="24"/>
        </w:rPr>
        <w:t>но быть, в том числе,  увязано с</w:t>
      </w:r>
      <w:r w:rsidRPr="008C5AEB">
        <w:rPr>
          <w:rFonts w:asciiTheme="majorHAnsi" w:hAnsiTheme="majorHAnsi"/>
          <w:sz w:val="24"/>
        </w:rPr>
        <w:t xml:space="preserve"> мнением потребителей. </w:t>
      </w:r>
      <w:r w:rsidR="005D47B0" w:rsidRPr="008C5AEB">
        <w:rPr>
          <w:rFonts w:asciiTheme="majorHAnsi" w:hAnsiTheme="majorHAnsi"/>
          <w:sz w:val="24"/>
        </w:rPr>
        <w:t xml:space="preserve"> </w:t>
      </w:r>
    </w:p>
    <w:p w:rsidR="0066679C" w:rsidRDefault="0066679C" w:rsidP="006F22F4">
      <w:pPr>
        <w:spacing w:after="0"/>
        <w:jc w:val="both"/>
        <w:rPr>
          <w:rFonts w:asciiTheme="majorHAnsi" w:hAnsiTheme="majorHAnsi" w:cs="Arial"/>
          <w:sz w:val="24"/>
        </w:rPr>
      </w:pPr>
    </w:p>
    <w:p w:rsidR="008C5AEB" w:rsidRPr="008C5AEB" w:rsidRDefault="008C5AEB" w:rsidP="008C5AEB">
      <w:pPr>
        <w:jc w:val="both"/>
        <w:rPr>
          <w:rFonts w:asciiTheme="majorHAnsi" w:hAnsiTheme="majorHAnsi"/>
          <w:b/>
          <w:sz w:val="24"/>
          <w:szCs w:val="24"/>
        </w:rPr>
      </w:pPr>
      <w:r>
        <w:rPr>
          <w:rFonts w:asciiTheme="majorHAnsi" w:hAnsiTheme="majorHAnsi"/>
          <w:b/>
          <w:sz w:val="24"/>
          <w:szCs w:val="24"/>
        </w:rPr>
        <w:t>Маркетинг и п</w:t>
      </w:r>
      <w:r w:rsidRPr="008C5AEB">
        <w:rPr>
          <w:rFonts w:asciiTheme="majorHAnsi" w:hAnsiTheme="majorHAnsi"/>
          <w:b/>
          <w:sz w:val="24"/>
          <w:szCs w:val="24"/>
        </w:rPr>
        <w:t>родажи</w:t>
      </w:r>
    </w:p>
    <w:p w:rsidR="008C5AEB" w:rsidRDefault="008C5AEB" w:rsidP="006F22F4">
      <w:pPr>
        <w:spacing w:after="0"/>
        <w:jc w:val="both"/>
        <w:rPr>
          <w:rFonts w:asciiTheme="majorHAnsi" w:hAnsiTheme="majorHAnsi" w:cs="Arial"/>
          <w:sz w:val="24"/>
        </w:rPr>
      </w:pPr>
      <w:r>
        <w:rPr>
          <w:rFonts w:asciiTheme="majorHAnsi" w:hAnsiTheme="majorHAnsi" w:cs="Arial"/>
          <w:sz w:val="24"/>
        </w:rPr>
        <w:t>Организация собственной точки розничных продаж будет требовать налаживания привлечения потребителей, взаимодействия с ними, для чего будет требоваться соответствующее помещение оборудование и персонал.</w:t>
      </w:r>
    </w:p>
    <w:p w:rsidR="008C5AEB" w:rsidRDefault="008C5AEB" w:rsidP="006F22F4">
      <w:pPr>
        <w:spacing w:after="0"/>
        <w:jc w:val="both"/>
        <w:rPr>
          <w:rFonts w:asciiTheme="majorHAnsi" w:hAnsiTheme="majorHAnsi" w:cs="Arial"/>
          <w:sz w:val="24"/>
        </w:rPr>
      </w:pPr>
    </w:p>
    <w:p w:rsidR="008C5AEB" w:rsidRDefault="008C5AEB" w:rsidP="006F22F4">
      <w:pPr>
        <w:spacing w:after="0"/>
        <w:jc w:val="both"/>
        <w:rPr>
          <w:rFonts w:asciiTheme="majorHAnsi" w:hAnsiTheme="majorHAnsi" w:cs="Arial"/>
          <w:sz w:val="24"/>
        </w:rPr>
      </w:pPr>
      <w:r>
        <w:rPr>
          <w:rFonts w:asciiTheme="majorHAnsi" w:hAnsiTheme="majorHAnsi" w:cs="Arial"/>
          <w:sz w:val="24"/>
        </w:rPr>
        <w:lastRenderedPageBreak/>
        <w:t>При продажах через посредников – розничные магазины, будет требоваться постоянный поиск магазинов, заключение договоров с ними, мотивация владельцев и продавцов этих магазинов на работу именно с вашей продукцией. Также это будет требовать организации регулярной доставки продукции в точки, оформление соответствующей товаросопроводительной документации, ведение учета взаиморасчетов, получение оплаты. Процесс продажи через посредников гораздо сложнее в части контроля и рисков, чем обычные продажи в своем магазине.</w:t>
      </w:r>
    </w:p>
    <w:p w:rsidR="008C5AEB" w:rsidRDefault="008C5AEB" w:rsidP="006F22F4">
      <w:pPr>
        <w:spacing w:after="0"/>
        <w:jc w:val="both"/>
        <w:rPr>
          <w:rFonts w:asciiTheme="majorHAnsi" w:hAnsiTheme="majorHAnsi" w:cs="Arial"/>
          <w:sz w:val="24"/>
        </w:rPr>
      </w:pPr>
    </w:p>
    <w:p w:rsidR="008C5AEB" w:rsidRDefault="00007940" w:rsidP="006F22F4">
      <w:pPr>
        <w:spacing w:after="0"/>
        <w:jc w:val="both"/>
        <w:rPr>
          <w:rFonts w:asciiTheme="majorHAnsi" w:hAnsiTheme="majorHAnsi" w:cs="Arial"/>
          <w:sz w:val="24"/>
        </w:rPr>
      </w:pPr>
      <w:r>
        <w:rPr>
          <w:rFonts w:asciiTheme="majorHAnsi" w:hAnsiTheme="majorHAnsi" w:cs="Arial"/>
          <w:sz w:val="24"/>
        </w:rPr>
        <w:t>И в том и в другом случае, нельзя забывать о дизайне упаковки, разработке и изготовлении рекламных материалов, о которых подробно было сказано в разделе «Каналы сбыта».</w:t>
      </w:r>
    </w:p>
    <w:p w:rsidR="008C5AEB" w:rsidRPr="008C5AEB" w:rsidRDefault="008C5AEB" w:rsidP="006F22F4">
      <w:pPr>
        <w:spacing w:after="0"/>
        <w:jc w:val="both"/>
        <w:rPr>
          <w:rFonts w:asciiTheme="majorHAnsi" w:hAnsiTheme="majorHAnsi" w:cs="Arial"/>
          <w:sz w:val="24"/>
        </w:rPr>
      </w:pPr>
    </w:p>
    <w:p w:rsidR="008C5AEB" w:rsidRPr="00007940" w:rsidRDefault="00007940" w:rsidP="00007940">
      <w:pPr>
        <w:jc w:val="both"/>
        <w:rPr>
          <w:rFonts w:asciiTheme="majorHAnsi" w:hAnsiTheme="majorHAnsi"/>
          <w:b/>
          <w:sz w:val="24"/>
          <w:szCs w:val="24"/>
        </w:rPr>
      </w:pPr>
      <w:r>
        <w:rPr>
          <w:rFonts w:asciiTheme="majorHAnsi" w:hAnsiTheme="majorHAnsi"/>
          <w:b/>
          <w:sz w:val="24"/>
          <w:szCs w:val="24"/>
        </w:rPr>
        <w:t>Прочие виды деятельности</w:t>
      </w:r>
    </w:p>
    <w:p w:rsidR="00007940" w:rsidRDefault="00007940" w:rsidP="00F1607D">
      <w:pPr>
        <w:spacing w:after="0"/>
        <w:jc w:val="both"/>
        <w:rPr>
          <w:rFonts w:asciiTheme="majorHAnsi" w:hAnsiTheme="majorHAnsi" w:cs="Arial"/>
          <w:sz w:val="24"/>
        </w:rPr>
      </w:pPr>
      <w:r>
        <w:rPr>
          <w:rFonts w:asciiTheme="majorHAnsi" w:hAnsiTheme="majorHAnsi" w:cs="Arial"/>
          <w:sz w:val="24"/>
        </w:rPr>
        <w:t>К прочим видам деятельности относятся:</w:t>
      </w:r>
    </w:p>
    <w:p w:rsidR="00007940" w:rsidRDefault="00007940" w:rsidP="00007940">
      <w:pPr>
        <w:pStyle w:val="a3"/>
        <w:numPr>
          <w:ilvl w:val="0"/>
          <w:numId w:val="34"/>
        </w:numPr>
        <w:spacing w:after="0"/>
        <w:jc w:val="both"/>
        <w:rPr>
          <w:rFonts w:asciiTheme="majorHAnsi" w:hAnsiTheme="majorHAnsi" w:cs="Arial"/>
          <w:sz w:val="24"/>
        </w:rPr>
      </w:pPr>
      <w:r>
        <w:rPr>
          <w:rFonts w:asciiTheme="majorHAnsi" w:hAnsiTheme="majorHAnsi" w:cs="Arial"/>
          <w:sz w:val="24"/>
        </w:rPr>
        <w:t>Разработка новой продукции;</w:t>
      </w:r>
    </w:p>
    <w:p w:rsidR="00007940" w:rsidRDefault="00007940" w:rsidP="00007940">
      <w:pPr>
        <w:pStyle w:val="a3"/>
        <w:numPr>
          <w:ilvl w:val="0"/>
          <w:numId w:val="34"/>
        </w:numPr>
        <w:spacing w:after="0"/>
        <w:jc w:val="both"/>
        <w:rPr>
          <w:rFonts w:asciiTheme="majorHAnsi" w:hAnsiTheme="majorHAnsi" w:cs="Arial"/>
          <w:sz w:val="24"/>
        </w:rPr>
      </w:pPr>
      <w:r w:rsidRPr="00007940">
        <w:rPr>
          <w:rFonts w:asciiTheme="majorHAnsi" w:hAnsiTheme="majorHAnsi" w:cs="Arial"/>
          <w:sz w:val="24"/>
        </w:rPr>
        <w:t>Обслуживание помещений и поддержание его в требуемом санитарном и техническом состоянии (уборка, санитарная обработка, ремонты);</w:t>
      </w:r>
    </w:p>
    <w:p w:rsidR="00007940" w:rsidRDefault="00007940" w:rsidP="00007940">
      <w:pPr>
        <w:pStyle w:val="a3"/>
        <w:numPr>
          <w:ilvl w:val="0"/>
          <w:numId w:val="34"/>
        </w:numPr>
        <w:spacing w:after="0"/>
        <w:jc w:val="both"/>
        <w:rPr>
          <w:rFonts w:asciiTheme="majorHAnsi" w:hAnsiTheme="majorHAnsi" w:cs="Arial"/>
          <w:sz w:val="24"/>
        </w:rPr>
      </w:pPr>
      <w:r>
        <w:rPr>
          <w:rFonts w:asciiTheme="majorHAnsi" w:hAnsiTheme="majorHAnsi" w:cs="Arial"/>
          <w:sz w:val="24"/>
        </w:rPr>
        <w:t>Обслуживание оборудования и транспорта (если он в собственности);</w:t>
      </w:r>
    </w:p>
    <w:p w:rsidR="00C574F9" w:rsidRDefault="00007940" w:rsidP="00007940">
      <w:pPr>
        <w:pStyle w:val="a3"/>
        <w:numPr>
          <w:ilvl w:val="0"/>
          <w:numId w:val="34"/>
        </w:numPr>
        <w:spacing w:after="0"/>
        <w:jc w:val="both"/>
        <w:rPr>
          <w:rFonts w:asciiTheme="majorHAnsi" w:hAnsiTheme="majorHAnsi" w:cs="Arial"/>
          <w:sz w:val="24"/>
        </w:rPr>
      </w:pPr>
      <w:r>
        <w:rPr>
          <w:rFonts w:asciiTheme="majorHAnsi" w:hAnsiTheme="majorHAnsi" w:cs="Arial"/>
          <w:sz w:val="24"/>
        </w:rPr>
        <w:t>Ведение управленческого и бухгалтерского учета, сдача отчетности</w:t>
      </w:r>
      <w:r w:rsidR="00C574F9">
        <w:rPr>
          <w:rFonts w:asciiTheme="majorHAnsi" w:hAnsiTheme="majorHAnsi" w:cs="Arial"/>
          <w:sz w:val="24"/>
        </w:rPr>
        <w:t>;</w:t>
      </w:r>
    </w:p>
    <w:p w:rsidR="00007940" w:rsidRDefault="00C574F9" w:rsidP="00007940">
      <w:pPr>
        <w:pStyle w:val="a3"/>
        <w:numPr>
          <w:ilvl w:val="0"/>
          <w:numId w:val="34"/>
        </w:numPr>
        <w:spacing w:after="0"/>
        <w:jc w:val="both"/>
        <w:rPr>
          <w:rFonts w:asciiTheme="majorHAnsi" w:hAnsiTheme="majorHAnsi" w:cs="Arial"/>
          <w:sz w:val="24"/>
        </w:rPr>
      </w:pPr>
      <w:r>
        <w:rPr>
          <w:rFonts w:asciiTheme="majorHAnsi" w:hAnsiTheme="majorHAnsi" w:cs="Arial"/>
          <w:sz w:val="24"/>
        </w:rPr>
        <w:t>Работа с проверяющими органами</w:t>
      </w:r>
      <w:r w:rsidR="00007940">
        <w:rPr>
          <w:rFonts w:asciiTheme="majorHAnsi" w:hAnsiTheme="majorHAnsi" w:cs="Arial"/>
          <w:sz w:val="24"/>
        </w:rPr>
        <w:t>.</w:t>
      </w:r>
    </w:p>
    <w:p w:rsidR="00007940" w:rsidRPr="00007940" w:rsidRDefault="00007940" w:rsidP="00007940">
      <w:pPr>
        <w:spacing w:after="0"/>
        <w:jc w:val="both"/>
        <w:rPr>
          <w:rFonts w:asciiTheme="majorHAnsi" w:hAnsiTheme="majorHAnsi" w:cs="Arial"/>
          <w:sz w:val="24"/>
        </w:rPr>
      </w:pPr>
    </w:p>
    <w:p w:rsidR="006F0834" w:rsidRPr="00FB436D" w:rsidRDefault="006F0834" w:rsidP="006F0834">
      <w:pPr>
        <w:rPr>
          <w:rFonts w:asciiTheme="majorHAnsi" w:hAnsiTheme="majorHAnsi" w:cstheme="minorHAnsi"/>
          <w:b/>
          <w:sz w:val="28"/>
        </w:rPr>
      </w:pPr>
      <w:r w:rsidRPr="00DC4E52">
        <w:rPr>
          <w:rFonts w:ascii="Cambria" w:hAnsi="Cambria"/>
          <w:sz w:val="24"/>
        </w:rPr>
        <w:br w:type="page"/>
      </w:r>
      <w:r w:rsidRPr="00FB436D">
        <w:rPr>
          <w:rFonts w:asciiTheme="majorHAnsi" w:hAnsiTheme="majorHAnsi" w:cstheme="minorHAnsi"/>
          <w:b/>
          <w:sz w:val="28"/>
        </w:rPr>
        <w:lastRenderedPageBreak/>
        <w:t>Ключевые партнеры</w:t>
      </w:r>
    </w:p>
    <w:p w:rsidR="006F0834" w:rsidRPr="00F1607D" w:rsidRDefault="006F0834" w:rsidP="006F0834">
      <w:pPr>
        <w:jc w:val="both"/>
        <w:rPr>
          <w:rFonts w:asciiTheme="majorHAnsi" w:hAnsiTheme="majorHAnsi"/>
          <w:b/>
          <w:sz w:val="24"/>
          <w:szCs w:val="24"/>
        </w:rPr>
      </w:pPr>
      <w:r w:rsidRPr="00F1607D">
        <w:rPr>
          <w:rFonts w:asciiTheme="majorHAnsi" w:hAnsiTheme="majorHAnsi"/>
          <w:b/>
          <w:sz w:val="24"/>
          <w:szCs w:val="24"/>
        </w:rPr>
        <w:t>Поставщик</w:t>
      </w:r>
      <w:r w:rsidR="00F1607D" w:rsidRPr="00F1607D">
        <w:rPr>
          <w:rFonts w:asciiTheme="majorHAnsi" w:hAnsiTheme="majorHAnsi"/>
          <w:b/>
          <w:sz w:val="24"/>
          <w:szCs w:val="24"/>
        </w:rPr>
        <w:t>и</w:t>
      </w:r>
      <w:r w:rsidRPr="00F1607D">
        <w:rPr>
          <w:rFonts w:asciiTheme="majorHAnsi" w:hAnsiTheme="majorHAnsi"/>
          <w:b/>
          <w:sz w:val="24"/>
          <w:szCs w:val="24"/>
        </w:rPr>
        <w:t xml:space="preserve"> </w:t>
      </w:r>
      <w:r w:rsidR="00F1607D" w:rsidRPr="00F1607D">
        <w:rPr>
          <w:rFonts w:asciiTheme="majorHAnsi" w:hAnsiTheme="majorHAnsi"/>
          <w:b/>
          <w:sz w:val="24"/>
          <w:szCs w:val="24"/>
        </w:rPr>
        <w:t>сырья</w:t>
      </w:r>
    </w:p>
    <w:p w:rsidR="00F1607D" w:rsidRDefault="00F1607D" w:rsidP="006D1372">
      <w:pPr>
        <w:ind w:left="284"/>
        <w:jc w:val="both"/>
        <w:rPr>
          <w:rFonts w:asciiTheme="majorHAnsi" w:hAnsiTheme="majorHAnsi" w:cs="Arial"/>
          <w:sz w:val="24"/>
        </w:rPr>
      </w:pPr>
      <w:r>
        <w:rPr>
          <w:rFonts w:asciiTheme="majorHAnsi" w:hAnsiTheme="majorHAnsi" w:cs="Arial"/>
          <w:sz w:val="24"/>
        </w:rPr>
        <w:t xml:space="preserve">Сырье в данном бизнесе определяет конечное качество продукта, поэтому выбор его поставщиков и постоянная работа с ними – одна из важных задач руководителя. Работу с хорошим поставщиком нужно укреплять долгосрочными договорами, взаимным выполнением обязательств. </w:t>
      </w:r>
      <w:r w:rsidR="007B4A84">
        <w:rPr>
          <w:rFonts w:asciiTheme="majorHAnsi" w:hAnsiTheme="majorHAnsi" w:cs="Arial"/>
          <w:sz w:val="24"/>
        </w:rPr>
        <w:t>Влияние постоянного роста цен на различные виды сырья также можно ослабить, если есть долгосрочные отношения.</w:t>
      </w:r>
    </w:p>
    <w:p w:rsidR="00F1607D" w:rsidRDefault="00F1607D" w:rsidP="006D1372">
      <w:pPr>
        <w:ind w:left="284"/>
        <w:jc w:val="both"/>
        <w:rPr>
          <w:rFonts w:asciiTheme="majorHAnsi" w:hAnsiTheme="majorHAnsi" w:cs="Arial"/>
          <w:sz w:val="24"/>
        </w:rPr>
      </w:pPr>
      <w:r>
        <w:rPr>
          <w:rFonts w:asciiTheme="majorHAnsi" w:hAnsiTheme="majorHAnsi" w:cs="Arial"/>
          <w:sz w:val="24"/>
        </w:rPr>
        <w:t xml:space="preserve">Несмотря на наличие хорошего поставщика, у компании всегда должна быть информация об альтернативных вариантах закупок сырья, на случай форс-мажорных обстоятельств. </w:t>
      </w:r>
    </w:p>
    <w:p w:rsidR="006D1372" w:rsidRDefault="006D1372" w:rsidP="006D1372">
      <w:pPr>
        <w:ind w:left="284"/>
        <w:jc w:val="both"/>
        <w:rPr>
          <w:rFonts w:asciiTheme="majorHAnsi" w:hAnsiTheme="majorHAnsi" w:cs="Arial"/>
          <w:sz w:val="24"/>
        </w:rPr>
      </w:pPr>
      <w:r>
        <w:rPr>
          <w:rFonts w:asciiTheme="majorHAnsi" w:hAnsiTheme="majorHAnsi" w:cs="Arial"/>
          <w:sz w:val="24"/>
        </w:rPr>
        <w:t>Поставщики сырья важны тем, что для своих партнеров устраивают повышение квалификации технологов, показывая им новые виды продукции, а иногда, и новые технологии. Таким образом, компания – покупатель сырья не только получает информацию о новинках, но и повышает квалификацию своих сотрудников.</w:t>
      </w:r>
    </w:p>
    <w:p w:rsidR="00E534EF" w:rsidRDefault="00E534EF" w:rsidP="006D1372">
      <w:pPr>
        <w:ind w:left="284"/>
        <w:jc w:val="both"/>
        <w:rPr>
          <w:rFonts w:asciiTheme="majorHAnsi" w:hAnsiTheme="majorHAnsi" w:cs="Arial"/>
          <w:sz w:val="24"/>
        </w:rPr>
      </w:pPr>
    </w:p>
    <w:p w:rsidR="00E55212" w:rsidRPr="00F1607D" w:rsidRDefault="00E55212" w:rsidP="006D1372">
      <w:pPr>
        <w:ind w:left="284"/>
        <w:jc w:val="both"/>
        <w:rPr>
          <w:rFonts w:asciiTheme="majorHAnsi" w:hAnsiTheme="majorHAnsi" w:cs="Arial"/>
          <w:sz w:val="24"/>
        </w:rPr>
      </w:pPr>
      <w:r>
        <w:rPr>
          <w:rFonts w:asciiTheme="majorHAnsi" w:hAnsiTheme="majorHAnsi" w:cs="Arial"/>
          <w:sz w:val="24"/>
        </w:rPr>
        <w:t>Нужно помнить, что кроме поставщиков пищевых продуктов, вы будете также взаимодействовать с поставщиками сырья и материалов для упаковки вашей продукции. Некоторые упаковочные материалы могут быть стандартные (пакеты, коробки, контейнеры, лотки и пр), а другие будут изготавливаться по вашим индивидуальным заказам (например, печать этикеток на продукцию).</w:t>
      </w:r>
    </w:p>
    <w:p w:rsidR="006D1372" w:rsidRDefault="006D1372" w:rsidP="006F0834">
      <w:pPr>
        <w:contextualSpacing/>
        <w:jc w:val="both"/>
        <w:rPr>
          <w:rFonts w:ascii="Arial" w:hAnsi="Arial" w:cs="Arial"/>
          <w:b/>
          <w:sz w:val="24"/>
        </w:rPr>
      </w:pPr>
    </w:p>
    <w:p w:rsidR="006F0834" w:rsidRPr="006D1372" w:rsidRDefault="00E55212" w:rsidP="006F0834">
      <w:pPr>
        <w:jc w:val="both"/>
        <w:rPr>
          <w:rFonts w:asciiTheme="majorHAnsi" w:hAnsiTheme="majorHAnsi"/>
          <w:b/>
          <w:sz w:val="24"/>
          <w:szCs w:val="24"/>
        </w:rPr>
      </w:pPr>
      <w:r>
        <w:rPr>
          <w:rFonts w:asciiTheme="majorHAnsi" w:hAnsiTheme="majorHAnsi"/>
          <w:b/>
          <w:sz w:val="24"/>
          <w:szCs w:val="24"/>
        </w:rPr>
        <w:t>Розничные магазины и возможные</w:t>
      </w:r>
      <w:r w:rsidR="006D1372" w:rsidRPr="006D1372">
        <w:rPr>
          <w:rFonts w:asciiTheme="majorHAnsi" w:hAnsiTheme="majorHAnsi"/>
          <w:b/>
          <w:sz w:val="24"/>
          <w:szCs w:val="24"/>
        </w:rPr>
        <w:t xml:space="preserve"> </w:t>
      </w:r>
      <w:r w:rsidR="006F0834" w:rsidRPr="006D1372">
        <w:rPr>
          <w:rFonts w:asciiTheme="majorHAnsi" w:hAnsiTheme="majorHAnsi"/>
          <w:b/>
          <w:sz w:val="24"/>
          <w:szCs w:val="24"/>
        </w:rPr>
        <w:t>партнеры по продвижению</w:t>
      </w:r>
    </w:p>
    <w:p w:rsidR="00060FE6" w:rsidRDefault="00437786" w:rsidP="00E55212">
      <w:pPr>
        <w:ind w:left="284"/>
        <w:jc w:val="both"/>
        <w:rPr>
          <w:rFonts w:asciiTheme="majorHAnsi" w:hAnsiTheme="majorHAnsi" w:cs="Arial"/>
          <w:sz w:val="24"/>
        </w:rPr>
      </w:pPr>
      <w:r>
        <w:rPr>
          <w:rFonts w:asciiTheme="majorHAnsi" w:hAnsiTheme="majorHAnsi" w:cs="Arial"/>
          <w:sz w:val="24"/>
        </w:rPr>
        <w:t xml:space="preserve">Организации, в которых будет продаваться продукция, являются очень важными партнерами. </w:t>
      </w:r>
      <w:r w:rsidR="00E55212">
        <w:rPr>
          <w:rFonts w:asciiTheme="majorHAnsi" w:hAnsiTheme="majorHAnsi" w:cs="Arial"/>
          <w:sz w:val="24"/>
        </w:rPr>
        <w:t>Нужно помнить, что кондитерской продукции, которая может продаваться в магазинах, очень много, а пространство на полках магазинов ограниченно, так что вам нужно обязательно выстраивать отношения владельцами магазинов</w:t>
      </w:r>
      <w:r w:rsidR="00E534EF">
        <w:rPr>
          <w:rFonts w:asciiTheme="majorHAnsi" w:hAnsiTheme="majorHAnsi" w:cs="Arial"/>
          <w:sz w:val="24"/>
        </w:rPr>
        <w:t>, а также продавцами</w:t>
      </w:r>
      <w:r w:rsidR="00E55212">
        <w:rPr>
          <w:rFonts w:asciiTheme="majorHAnsi" w:hAnsiTheme="majorHAnsi" w:cs="Arial"/>
          <w:sz w:val="24"/>
        </w:rPr>
        <w:t xml:space="preserve">, чтобы ваш продукт не просто поставлялся в магазины, но и </w:t>
      </w:r>
      <w:r w:rsidR="00E534EF">
        <w:rPr>
          <w:rFonts w:asciiTheme="majorHAnsi" w:hAnsiTheme="majorHAnsi" w:cs="Arial"/>
          <w:sz w:val="24"/>
        </w:rPr>
        <w:t xml:space="preserve">выгодно </w:t>
      </w:r>
      <w:r w:rsidR="00E55212">
        <w:rPr>
          <w:rFonts w:asciiTheme="majorHAnsi" w:hAnsiTheme="majorHAnsi" w:cs="Arial"/>
          <w:sz w:val="24"/>
        </w:rPr>
        <w:t>располагался на его полках</w:t>
      </w:r>
      <w:r w:rsidR="00E534EF">
        <w:rPr>
          <w:rFonts w:asciiTheme="majorHAnsi" w:hAnsiTheme="majorHAnsi" w:cs="Arial"/>
          <w:sz w:val="24"/>
        </w:rPr>
        <w:t>,</w:t>
      </w:r>
      <w:r w:rsidR="00E55212">
        <w:rPr>
          <w:rFonts w:asciiTheme="majorHAnsi" w:hAnsiTheme="majorHAnsi" w:cs="Arial"/>
          <w:sz w:val="24"/>
        </w:rPr>
        <w:t xml:space="preserve"> так чтобы привлекать внимание покупателей.</w:t>
      </w:r>
    </w:p>
    <w:p w:rsidR="001B0E81" w:rsidRDefault="006D1372" w:rsidP="00E55212">
      <w:pPr>
        <w:ind w:left="284"/>
        <w:jc w:val="both"/>
        <w:rPr>
          <w:rFonts w:asciiTheme="majorHAnsi" w:hAnsiTheme="majorHAnsi" w:cs="Arial"/>
          <w:sz w:val="24"/>
        </w:rPr>
      </w:pPr>
      <w:r w:rsidRPr="006D1372">
        <w:rPr>
          <w:rFonts w:asciiTheme="majorHAnsi" w:hAnsiTheme="majorHAnsi" w:cs="Arial"/>
          <w:sz w:val="24"/>
        </w:rPr>
        <w:t xml:space="preserve">Реклама и продвижение кондитерской могут проводиться различными способами, в том числе и путем размещения информации о пекарне </w:t>
      </w:r>
      <w:r w:rsidR="00E534EF">
        <w:rPr>
          <w:rFonts w:asciiTheme="majorHAnsi" w:hAnsiTheme="majorHAnsi" w:cs="Arial"/>
          <w:sz w:val="24"/>
        </w:rPr>
        <w:t xml:space="preserve">и ее продукции </w:t>
      </w:r>
      <w:r w:rsidRPr="006D1372">
        <w:rPr>
          <w:rFonts w:asciiTheme="majorHAnsi" w:hAnsiTheme="majorHAnsi" w:cs="Arial"/>
          <w:sz w:val="24"/>
        </w:rPr>
        <w:t>в различных местах.</w:t>
      </w:r>
      <w:r>
        <w:rPr>
          <w:rFonts w:asciiTheme="majorHAnsi" w:hAnsiTheme="majorHAnsi" w:cs="Arial"/>
          <w:sz w:val="24"/>
        </w:rPr>
        <w:t xml:space="preserve"> Все компании, которые позволяют размещать информацию у себя, либо соглашаются на взаимный обмен рекламными материалами (кросс-продвижение) будут партнерами.</w:t>
      </w:r>
      <w:r w:rsidR="000E4C52">
        <w:rPr>
          <w:rFonts w:asciiTheme="majorHAnsi" w:hAnsiTheme="majorHAnsi" w:cs="Arial"/>
          <w:sz w:val="24"/>
        </w:rPr>
        <w:t xml:space="preserve"> </w:t>
      </w:r>
    </w:p>
    <w:p w:rsidR="00E534EF" w:rsidRDefault="00E534EF" w:rsidP="00E55212">
      <w:pPr>
        <w:ind w:left="284"/>
        <w:jc w:val="both"/>
        <w:rPr>
          <w:rFonts w:asciiTheme="majorHAnsi" w:hAnsiTheme="majorHAnsi" w:cs="Arial"/>
          <w:sz w:val="24"/>
        </w:rPr>
      </w:pPr>
      <w:r>
        <w:rPr>
          <w:rFonts w:asciiTheme="majorHAnsi" w:hAnsiTheme="majorHAnsi" w:cs="Arial"/>
          <w:sz w:val="24"/>
        </w:rPr>
        <w:t>Для создания привлекательной, а главное, продающей упаковки и рекламных материалов вам может потребоваться сотрудничество с дизайнерами.</w:t>
      </w:r>
    </w:p>
    <w:p w:rsidR="00E534EF" w:rsidRDefault="00E534EF" w:rsidP="00662312">
      <w:pPr>
        <w:jc w:val="both"/>
        <w:rPr>
          <w:rFonts w:asciiTheme="majorHAnsi" w:hAnsiTheme="majorHAnsi"/>
          <w:b/>
          <w:sz w:val="24"/>
          <w:szCs w:val="24"/>
        </w:rPr>
      </w:pPr>
    </w:p>
    <w:p w:rsidR="00662312" w:rsidRPr="006D1372" w:rsidRDefault="00662312" w:rsidP="00662312">
      <w:pPr>
        <w:jc w:val="both"/>
        <w:rPr>
          <w:rFonts w:asciiTheme="majorHAnsi" w:hAnsiTheme="majorHAnsi"/>
          <w:b/>
          <w:sz w:val="24"/>
          <w:szCs w:val="24"/>
        </w:rPr>
      </w:pPr>
      <w:r w:rsidRPr="006D1372">
        <w:rPr>
          <w:rFonts w:asciiTheme="majorHAnsi" w:hAnsiTheme="majorHAnsi"/>
          <w:b/>
          <w:sz w:val="24"/>
          <w:szCs w:val="24"/>
        </w:rPr>
        <w:lastRenderedPageBreak/>
        <w:t>Арендодатель</w:t>
      </w:r>
    </w:p>
    <w:p w:rsidR="00662312" w:rsidRPr="00E534EF" w:rsidRDefault="00662312" w:rsidP="00E534EF">
      <w:pPr>
        <w:ind w:left="284"/>
        <w:jc w:val="both"/>
        <w:rPr>
          <w:rFonts w:asciiTheme="majorHAnsi" w:hAnsiTheme="majorHAnsi" w:cs="Arial"/>
          <w:sz w:val="24"/>
        </w:rPr>
      </w:pPr>
      <w:r w:rsidRPr="006D1372">
        <w:rPr>
          <w:rFonts w:asciiTheme="majorHAnsi" w:hAnsiTheme="majorHAnsi" w:cs="Arial"/>
          <w:sz w:val="24"/>
        </w:rPr>
        <w:t xml:space="preserve">Если компания </w:t>
      </w:r>
      <w:r>
        <w:rPr>
          <w:rFonts w:asciiTheme="majorHAnsi" w:hAnsiTheme="majorHAnsi" w:cs="Arial"/>
          <w:sz w:val="24"/>
        </w:rPr>
        <w:t xml:space="preserve">планирует </w:t>
      </w:r>
      <w:r w:rsidRPr="006D1372">
        <w:rPr>
          <w:rFonts w:asciiTheme="majorHAnsi" w:hAnsiTheme="majorHAnsi" w:cs="Arial"/>
          <w:sz w:val="24"/>
        </w:rPr>
        <w:t>аренд</w:t>
      </w:r>
      <w:r>
        <w:rPr>
          <w:rFonts w:asciiTheme="majorHAnsi" w:hAnsiTheme="majorHAnsi" w:cs="Arial"/>
          <w:sz w:val="24"/>
        </w:rPr>
        <w:t>овать</w:t>
      </w:r>
      <w:r w:rsidRPr="006D1372">
        <w:rPr>
          <w:rFonts w:asciiTheme="majorHAnsi" w:hAnsiTheme="majorHAnsi" w:cs="Arial"/>
          <w:sz w:val="24"/>
        </w:rPr>
        <w:t xml:space="preserve"> помещение,</w:t>
      </w:r>
      <w:r>
        <w:rPr>
          <w:rFonts w:asciiTheme="majorHAnsi" w:hAnsiTheme="majorHAnsi" w:cs="Arial"/>
          <w:sz w:val="24"/>
        </w:rPr>
        <w:t xml:space="preserve"> то это, скорее всего, помещение бывшей пекарни, или производства пищевой продукции, т.е.</w:t>
      </w:r>
      <w:r w:rsidRPr="006D1372">
        <w:rPr>
          <w:rFonts w:asciiTheme="majorHAnsi" w:hAnsiTheme="majorHAnsi" w:cs="Arial"/>
          <w:sz w:val="24"/>
        </w:rPr>
        <w:t xml:space="preserve"> нужно устанавливать долгосро</w:t>
      </w:r>
      <w:r w:rsidR="00E534EF">
        <w:rPr>
          <w:rFonts w:asciiTheme="majorHAnsi" w:hAnsiTheme="majorHAnsi" w:cs="Arial"/>
          <w:sz w:val="24"/>
        </w:rPr>
        <w:t>чные отношения с арендодателем.</w:t>
      </w:r>
    </w:p>
    <w:p w:rsidR="006F0834" w:rsidRPr="00233B87" w:rsidRDefault="006F0834" w:rsidP="0085575A">
      <w:pPr>
        <w:rPr>
          <w:rFonts w:asciiTheme="majorHAnsi" w:hAnsiTheme="majorHAnsi" w:cs="Arial"/>
          <w:b/>
          <w:sz w:val="28"/>
        </w:rPr>
      </w:pPr>
      <w:r w:rsidRPr="00DC4E52">
        <w:rPr>
          <w:rFonts w:ascii="Cambria" w:hAnsi="Cambria"/>
          <w:sz w:val="24"/>
        </w:rPr>
        <w:br w:type="page"/>
      </w:r>
      <w:r w:rsidRPr="00233B87">
        <w:rPr>
          <w:rFonts w:asciiTheme="majorHAnsi" w:hAnsiTheme="majorHAnsi" w:cs="Arial"/>
          <w:b/>
          <w:sz w:val="28"/>
        </w:rPr>
        <w:lastRenderedPageBreak/>
        <w:t>Структура издержек</w:t>
      </w:r>
    </w:p>
    <w:p w:rsidR="006F0834" w:rsidRPr="00FB436D" w:rsidRDefault="006F0834" w:rsidP="006F0834">
      <w:pPr>
        <w:spacing w:after="0"/>
        <w:jc w:val="both"/>
        <w:rPr>
          <w:rFonts w:ascii="Cambria" w:hAnsi="Cambria" w:cs="Arial"/>
          <w:sz w:val="24"/>
        </w:rPr>
      </w:pPr>
      <w:r w:rsidRPr="00FB436D">
        <w:rPr>
          <w:rFonts w:ascii="Cambria" w:hAnsi="Cambria" w:cs="Arial"/>
          <w:sz w:val="24"/>
        </w:rPr>
        <w:t xml:space="preserve">Основные издержки при </w:t>
      </w:r>
      <w:r w:rsidR="00FB436D">
        <w:rPr>
          <w:rFonts w:ascii="Cambria" w:hAnsi="Cambria" w:cs="Arial"/>
          <w:sz w:val="24"/>
        </w:rPr>
        <w:t>работе</w:t>
      </w:r>
      <w:r w:rsidR="0085575A" w:rsidRPr="00FB436D">
        <w:rPr>
          <w:rFonts w:ascii="Cambria" w:hAnsi="Cambria" w:cs="Arial"/>
          <w:sz w:val="24"/>
        </w:rPr>
        <w:t xml:space="preserve"> </w:t>
      </w:r>
      <w:r w:rsidR="00233B87" w:rsidRPr="00FB436D">
        <w:rPr>
          <w:rFonts w:ascii="Cambria" w:hAnsi="Cambria" w:cs="Arial"/>
          <w:sz w:val="24"/>
        </w:rPr>
        <w:t>пекарни</w:t>
      </w:r>
      <w:r w:rsidRPr="00FB436D">
        <w:rPr>
          <w:rFonts w:ascii="Cambria" w:hAnsi="Cambria" w:cs="Arial"/>
          <w:sz w:val="24"/>
        </w:rPr>
        <w:t xml:space="preserve"> – это:</w:t>
      </w:r>
    </w:p>
    <w:p w:rsidR="006F0834" w:rsidRPr="003D25B2" w:rsidRDefault="006F0834" w:rsidP="006F0834">
      <w:pPr>
        <w:spacing w:after="0"/>
        <w:jc w:val="both"/>
        <w:rPr>
          <w:rFonts w:ascii="Arial" w:hAnsi="Arial" w:cs="Arial"/>
          <w:sz w:val="24"/>
        </w:rPr>
      </w:pPr>
    </w:p>
    <w:p w:rsidR="006F0834" w:rsidRPr="00233B87" w:rsidRDefault="006F0834" w:rsidP="006F0834">
      <w:pPr>
        <w:numPr>
          <w:ilvl w:val="0"/>
          <w:numId w:val="13"/>
        </w:numPr>
        <w:spacing w:after="0"/>
        <w:jc w:val="both"/>
        <w:rPr>
          <w:rFonts w:asciiTheme="majorHAnsi" w:hAnsiTheme="majorHAnsi" w:cs="Arial"/>
          <w:b/>
          <w:sz w:val="24"/>
        </w:rPr>
      </w:pPr>
      <w:r w:rsidRPr="00233B87">
        <w:rPr>
          <w:rFonts w:asciiTheme="majorHAnsi" w:hAnsiTheme="majorHAnsi" w:cs="Arial"/>
          <w:b/>
          <w:sz w:val="24"/>
        </w:rPr>
        <w:t>Заработная плата</w:t>
      </w:r>
    </w:p>
    <w:p w:rsidR="006F0834" w:rsidRPr="00233B87" w:rsidRDefault="00233B87" w:rsidP="006F0834">
      <w:pPr>
        <w:spacing w:after="0"/>
        <w:jc w:val="both"/>
        <w:rPr>
          <w:rFonts w:ascii="Cambria" w:hAnsi="Cambria" w:cs="Arial"/>
          <w:sz w:val="24"/>
        </w:rPr>
      </w:pPr>
      <w:r w:rsidRPr="00233B87">
        <w:rPr>
          <w:rFonts w:ascii="Cambria" w:hAnsi="Cambria" w:cs="Arial"/>
          <w:sz w:val="24"/>
        </w:rPr>
        <w:t>Для разных работников принимается разная система оплаты труда. Для пекарей, разнорабочих, продавцов – сдельно-премиальная. Для технологов, административных работников</w:t>
      </w:r>
      <w:r w:rsidR="00E534EF">
        <w:rPr>
          <w:rFonts w:ascii="Cambria" w:hAnsi="Cambria" w:cs="Arial"/>
          <w:sz w:val="24"/>
        </w:rPr>
        <w:t>, продавцов</w:t>
      </w:r>
      <w:r w:rsidRPr="00233B87">
        <w:rPr>
          <w:rFonts w:ascii="Cambria" w:hAnsi="Cambria" w:cs="Arial"/>
          <w:sz w:val="24"/>
        </w:rPr>
        <w:t xml:space="preserve"> – окладно-премиальная</w:t>
      </w:r>
      <w:r w:rsidR="003D25B2" w:rsidRPr="00233B87">
        <w:rPr>
          <w:rFonts w:ascii="Cambria" w:hAnsi="Cambria" w:cs="Arial"/>
          <w:sz w:val="24"/>
        </w:rPr>
        <w:t>.</w:t>
      </w:r>
    </w:p>
    <w:p w:rsidR="006F0834" w:rsidRPr="003D25B2" w:rsidRDefault="006F0834" w:rsidP="006F0834">
      <w:pPr>
        <w:spacing w:after="0"/>
        <w:jc w:val="both"/>
        <w:rPr>
          <w:rFonts w:ascii="Arial" w:hAnsi="Arial" w:cs="Arial"/>
          <w:sz w:val="24"/>
        </w:rPr>
      </w:pPr>
    </w:p>
    <w:p w:rsidR="00233B87" w:rsidRDefault="00E534EF" w:rsidP="006F0834">
      <w:pPr>
        <w:numPr>
          <w:ilvl w:val="0"/>
          <w:numId w:val="13"/>
        </w:numPr>
        <w:spacing w:after="0"/>
        <w:jc w:val="both"/>
        <w:rPr>
          <w:rFonts w:asciiTheme="majorHAnsi" w:hAnsiTheme="majorHAnsi" w:cs="Arial"/>
          <w:b/>
          <w:sz w:val="24"/>
        </w:rPr>
      </w:pPr>
      <w:r>
        <w:rPr>
          <w:rFonts w:asciiTheme="majorHAnsi" w:hAnsiTheme="majorHAnsi" w:cs="Arial"/>
          <w:b/>
          <w:sz w:val="24"/>
        </w:rPr>
        <w:t>Сырье,</w:t>
      </w:r>
      <w:r w:rsidR="00233B87">
        <w:rPr>
          <w:rFonts w:asciiTheme="majorHAnsi" w:hAnsiTheme="majorHAnsi" w:cs="Arial"/>
          <w:b/>
          <w:sz w:val="24"/>
        </w:rPr>
        <w:t xml:space="preserve"> полуфабрикаты </w:t>
      </w:r>
      <w:r>
        <w:rPr>
          <w:rFonts w:asciiTheme="majorHAnsi" w:hAnsiTheme="majorHAnsi" w:cs="Arial"/>
          <w:b/>
          <w:sz w:val="24"/>
        </w:rPr>
        <w:t>и материалы для упаковки</w:t>
      </w:r>
    </w:p>
    <w:p w:rsidR="00233B87" w:rsidRDefault="00233B87" w:rsidP="00233B87">
      <w:pPr>
        <w:spacing w:after="0"/>
        <w:jc w:val="both"/>
        <w:rPr>
          <w:rFonts w:ascii="Cambria" w:hAnsi="Cambria" w:cs="Arial"/>
          <w:sz w:val="24"/>
        </w:rPr>
      </w:pPr>
      <w:r>
        <w:rPr>
          <w:rFonts w:ascii="Cambria" w:hAnsi="Cambria" w:cs="Arial"/>
          <w:sz w:val="24"/>
        </w:rPr>
        <w:t>Сырье для пекарни – это вид затрат, на котором нужно экономить с осторожностью, т.е. выбирать в первую очередь качество, а затем поставщиков, обеспечивающих данное качественное сырье.</w:t>
      </w:r>
    </w:p>
    <w:p w:rsidR="00233B87" w:rsidRPr="00233B87" w:rsidRDefault="00233B87" w:rsidP="00233B87">
      <w:pPr>
        <w:spacing w:after="0"/>
        <w:jc w:val="both"/>
        <w:rPr>
          <w:rFonts w:ascii="Cambria" w:hAnsi="Cambria" w:cs="Arial"/>
          <w:sz w:val="24"/>
        </w:rPr>
      </w:pPr>
    </w:p>
    <w:p w:rsidR="006F0834" w:rsidRPr="00797C6F" w:rsidRDefault="00233B87" w:rsidP="006F0834">
      <w:pPr>
        <w:numPr>
          <w:ilvl w:val="0"/>
          <w:numId w:val="13"/>
        </w:numPr>
        <w:spacing w:after="0"/>
        <w:jc w:val="both"/>
        <w:rPr>
          <w:rFonts w:asciiTheme="majorHAnsi" w:hAnsiTheme="majorHAnsi" w:cs="Arial"/>
          <w:b/>
          <w:sz w:val="24"/>
        </w:rPr>
      </w:pPr>
      <w:r w:rsidRPr="00797C6F">
        <w:rPr>
          <w:rFonts w:asciiTheme="majorHAnsi" w:hAnsiTheme="majorHAnsi" w:cs="Arial"/>
          <w:b/>
          <w:sz w:val="24"/>
        </w:rPr>
        <w:t>Электроэнергия</w:t>
      </w:r>
      <w:r w:rsidR="000E4C52">
        <w:rPr>
          <w:rFonts w:asciiTheme="majorHAnsi" w:hAnsiTheme="majorHAnsi" w:cs="Arial"/>
          <w:b/>
          <w:sz w:val="24"/>
        </w:rPr>
        <w:t xml:space="preserve"> и вода</w:t>
      </w:r>
    </w:p>
    <w:p w:rsidR="006F0834" w:rsidRPr="00797C6F" w:rsidRDefault="00233B87" w:rsidP="006F0834">
      <w:pPr>
        <w:spacing w:after="0"/>
        <w:jc w:val="both"/>
        <w:rPr>
          <w:rFonts w:ascii="Cambria" w:hAnsi="Cambria" w:cs="Arial"/>
          <w:sz w:val="24"/>
        </w:rPr>
      </w:pPr>
      <w:r w:rsidRPr="00797C6F">
        <w:rPr>
          <w:rFonts w:ascii="Cambria" w:hAnsi="Cambria" w:cs="Arial"/>
          <w:sz w:val="24"/>
        </w:rPr>
        <w:t>Производство кондитерских изделий</w:t>
      </w:r>
      <w:r w:rsidR="00797C6F" w:rsidRPr="00797C6F">
        <w:rPr>
          <w:rFonts w:ascii="Cambria" w:hAnsi="Cambria" w:cs="Arial"/>
          <w:sz w:val="24"/>
        </w:rPr>
        <w:t xml:space="preserve"> зависит от двух ресурсов: электроэнергии и воды, поэтому они будут отдельной строкой затрат.</w:t>
      </w:r>
    </w:p>
    <w:p w:rsidR="00797C6F" w:rsidRDefault="00797C6F" w:rsidP="006F0834">
      <w:pPr>
        <w:spacing w:after="0"/>
        <w:jc w:val="both"/>
        <w:rPr>
          <w:rFonts w:ascii="Cambria" w:hAnsi="Cambria" w:cs="Arial"/>
          <w:sz w:val="24"/>
        </w:rPr>
      </w:pPr>
      <w:r w:rsidRPr="00797C6F">
        <w:rPr>
          <w:rFonts w:ascii="Cambria" w:hAnsi="Cambria" w:cs="Arial"/>
          <w:sz w:val="24"/>
        </w:rPr>
        <w:t xml:space="preserve">Электроэнергия больше всего тратится на выпечку изделий, а вода – на </w:t>
      </w:r>
      <w:r w:rsidR="00E534EF">
        <w:rPr>
          <w:rFonts w:ascii="Cambria" w:hAnsi="Cambria" w:cs="Arial"/>
          <w:sz w:val="24"/>
        </w:rPr>
        <w:t xml:space="preserve">обеспечение чистоты помещений. </w:t>
      </w:r>
    </w:p>
    <w:p w:rsidR="00E534EF" w:rsidRPr="00797C6F" w:rsidRDefault="00E534EF" w:rsidP="006F0834">
      <w:pPr>
        <w:spacing w:after="0"/>
        <w:jc w:val="both"/>
        <w:rPr>
          <w:rFonts w:ascii="Cambria" w:hAnsi="Cambria" w:cs="Arial"/>
          <w:sz w:val="24"/>
        </w:rPr>
      </w:pPr>
    </w:p>
    <w:p w:rsidR="00E534EF" w:rsidRPr="00797C6F" w:rsidRDefault="00E534EF" w:rsidP="00E534EF">
      <w:pPr>
        <w:numPr>
          <w:ilvl w:val="0"/>
          <w:numId w:val="13"/>
        </w:numPr>
        <w:spacing w:after="0"/>
        <w:jc w:val="both"/>
        <w:rPr>
          <w:rFonts w:asciiTheme="majorHAnsi" w:hAnsiTheme="majorHAnsi" w:cs="Arial"/>
          <w:b/>
          <w:sz w:val="24"/>
        </w:rPr>
      </w:pPr>
      <w:r>
        <w:rPr>
          <w:rFonts w:asciiTheme="majorHAnsi" w:hAnsiTheme="majorHAnsi" w:cs="Arial"/>
          <w:b/>
          <w:sz w:val="24"/>
        </w:rPr>
        <w:t>Затраты на доставку продукции</w:t>
      </w:r>
    </w:p>
    <w:p w:rsidR="00E534EF" w:rsidRDefault="00C574F9" w:rsidP="00E534EF">
      <w:pPr>
        <w:spacing w:after="0"/>
        <w:jc w:val="both"/>
        <w:rPr>
          <w:rFonts w:ascii="Cambria" w:hAnsi="Cambria" w:cs="Arial"/>
          <w:sz w:val="24"/>
        </w:rPr>
      </w:pPr>
      <w:r>
        <w:rPr>
          <w:rFonts w:ascii="Cambria" w:hAnsi="Cambria" w:cs="Arial"/>
          <w:sz w:val="24"/>
        </w:rPr>
        <w:t>К этим затратам относятся затраты на обслуживание автомобиля (страховка, ТО, мелкий ремонт, возможно, охраняемая стоянка) и затраты на топливо</w:t>
      </w:r>
      <w:r w:rsidR="00E534EF" w:rsidRPr="00797C6F">
        <w:rPr>
          <w:rFonts w:ascii="Cambria" w:hAnsi="Cambria" w:cs="Arial"/>
          <w:sz w:val="24"/>
        </w:rPr>
        <w:t>.</w:t>
      </w:r>
    </w:p>
    <w:p w:rsidR="00E534EF" w:rsidRPr="00797C6F" w:rsidRDefault="00E534EF" w:rsidP="00E534EF">
      <w:pPr>
        <w:spacing w:after="0"/>
        <w:jc w:val="both"/>
        <w:rPr>
          <w:rFonts w:ascii="Cambria" w:hAnsi="Cambria" w:cs="Arial"/>
          <w:sz w:val="24"/>
        </w:rPr>
      </w:pPr>
    </w:p>
    <w:p w:rsidR="0095471B" w:rsidRPr="00797C6F" w:rsidRDefault="0095471B" w:rsidP="00E534EF">
      <w:pPr>
        <w:numPr>
          <w:ilvl w:val="0"/>
          <w:numId w:val="13"/>
        </w:numPr>
        <w:spacing w:after="0"/>
        <w:jc w:val="both"/>
        <w:rPr>
          <w:rFonts w:asciiTheme="majorHAnsi" w:hAnsiTheme="majorHAnsi" w:cs="Arial"/>
          <w:b/>
          <w:sz w:val="24"/>
        </w:rPr>
      </w:pPr>
      <w:r w:rsidRPr="00797C6F">
        <w:rPr>
          <w:rFonts w:asciiTheme="majorHAnsi" w:hAnsiTheme="majorHAnsi" w:cs="Arial"/>
          <w:b/>
          <w:sz w:val="24"/>
        </w:rPr>
        <w:t>Маркетинговые расходы</w:t>
      </w:r>
    </w:p>
    <w:p w:rsidR="0095471B" w:rsidRPr="00797C6F" w:rsidRDefault="0095471B" w:rsidP="0095471B">
      <w:pPr>
        <w:spacing w:after="0"/>
        <w:jc w:val="both"/>
        <w:rPr>
          <w:rFonts w:ascii="Cambria" w:hAnsi="Cambria" w:cs="Arial"/>
          <w:sz w:val="24"/>
        </w:rPr>
      </w:pPr>
      <w:r w:rsidRPr="00797C6F">
        <w:rPr>
          <w:rFonts w:ascii="Cambria" w:hAnsi="Cambria" w:cs="Arial"/>
          <w:sz w:val="24"/>
        </w:rPr>
        <w:t xml:space="preserve">Для </w:t>
      </w:r>
      <w:r w:rsidR="00797C6F" w:rsidRPr="00797C6F">
        <w:rPr>
          <w:rFonts w:ascii="Cambria" w:hAnsi="Cambria" w:cs="Arial"/>
          <w:sz w:val="24"/>
        </w:rPr>
        <w:t xml:space="preserve">качественного информирование покупателей и хорошего стимулирования продаж пекарне требуются затраты на различные действия: </w:t>
      </w:r>
      <w:r w:rsidRPr="00797C6F">
        <w:rPr>
          <w:rFonts w:ascii="Cambria" w:hAnsi="Cambria" w:cs="Arial"/>
          <w:sz w:val="24"/>
        </w:rPr>
        <w:t xml:space="preserve"> </w:t>
      </w:r>
      <w:r w:rsidR="00797C6F" w:rsidRPr="00797C6F">
        <w:rPr>
          <w:rFonts w:ascii="Cambria" w:hAnsi="Cambria" w:cs="Arial"/>
          <w:sz w:val="24"/>
        </w:rPr>
        <w:t>изготовление и размещение рекламы, в том числе, в местах продаж, плакатов, мероприятия, связанные со  скидками и бонусами.  Изготовление визиток и т.п.</w:t>
      </w:r>
      <w:r w:rsidRPr="00797C6F">
        <w:rPr>
          <w:rFonts w:ascii="Cambria" w:hAnsi="Cambria" w:cs="Arial"/>
          <w:sz w:val="24"/>
        </w:rPr>
        <w:t xml:space="preserve">. </w:t>
      </w:r>
    </w:p>
    <w:p w:rsidR="0095471B" w:rsidRPr="00797C6F" w:rsidRDefault="0095471B" w:rsidP="0095471B">
      <w:pPr>
        <w:spacing w:after="0"/>
        <w:jc w:val="both"/>
        <w:rPr>
          <w:rFonts w:ascii="Cambria" w:hAnsi="Cambria" w:cs="Arial"/>
          <w:sz w:val="24"/>
        </w:rPr>
      </w:pPr>
      <w:r w:rsidRPr="00797C6F">
        <w:rPr>
          <w:rFonts w:ascii="Cambria" w:hAnsi="Cambria" w:cs="Arial"/>
          <w:sz w:val="24"/>
        </w:rPr>
        <w:t>Часть маркетинговых затрат может быть минимизирована за счет использования механизмов кросс-продвижения, то есть взаимного размещения материалов некоторых партнеров, описанных в разделе «Ключевые партнеры».</w:t>
      </w:r>
      <w:r w:rsidR="00797C6F" w:rsidRPr="00797C6F">
        <w:rPr>
          <w:rFonts w:ascii="Cambria" w:hAnsi="Cambria" w:cs="Arial"/>
          <w:sz w:val="24"/>
        </w:rPr>
        <w:t xml:space="preserve"> Часть затрат может быть сэкономлена при хорошей работе продавцов, которые личным контактом с клиентами могут добиться большего результата, чем реклама.</w:t>
      </w:r>
    </w:p>
    <w:p w:rsidR="0095471B" w:rsidRPr="0095471B" w:rsidRDefault="0095471B" w:rsidP="0095471B">
      <w:pPr>
        <w:spacing w:after="0"/>
        <w:jc w:val="both"/>
        <w:rPr>
          <w:rFonts w:ascii="Arial" w:hAnsi="Arial" w:cs="Arial"/>
          <w:b/>
          <w:sz w:val="24"/>
        </w:rPr>
      </w:pPr>
    </w:p>
    <w:p w:rsidR="006F0834" w:rsidRPr="002646A4" w:rsidRDefault="006F0834" w:rsidP="00E534EF">
      <w:pPr>
        <w:numPr>
          <w:ilvl w:val="0"/>
          <w:numId w:val="13"/>
        </w:numPr>
        <w:spacing w:after="0"/>
        <w:jc w:val="both"/>
        <w:rPr>
          <w:rFonts w:asciiTheme="majorHAnsi" w:hAnsiTheme="majorHAnsi" w:cs="Arial"/>
          <w:b/>
          <w:sz w:val="24"/>
        </w:rPr>
      </w:pPr>
      <w:r w:rsidRPr="002646A4">
        <w:rPr>
          <w:rFonts w:asciiTheme="majorHAnsi" w:hAnsiTheme="majorHAnsi" w:cs="Arial"/>
          <w:b/>
          <w:sz w:val="24"/>
        </w:rPr>
        <w:t>Налоги</w:t>
      </w:r>
    </w:p>
    <w:p w:rsidR="006F0834" w:rsidRDefault="006F0834" w:rsidP="0095471B">
      <w:pPr>
        <w:spacing w:after="0"/>
        <w:jc w:val="both"/>
        <w:rPr>
          <w:rFonts w:ascii="Cambria" w:hAnsi="Cambria" w:cs="Arial"/>
          <w:sz w:val="24"/>
        </w:rPr>
      </w:pPr>
      <w:r w:rsidRPr="002646A4">
        <w:rPr>
          <w:rFonts w:ascii="Cambria" w:hAnsi="Cambria" w:cs="Arial"/>
          <w:sz w:val="24"/>
        </w:rPr>
        <w:t xml:space="preserve">Отдельной статьей текущих затрат являются платежи в бюджет. </w:t>
      </w:r>
      <w:r w:rsidR="00844F51" w:rsidRPr="002646A4">
        <w:rPr>
          <w:rFonts w:ascii="Cambria" w:hAnsi="Cambria" w:cs="Arial"/>
          <w:sz w:val="24"/>
        </w:rPr>
        <w:t xml:space="preserve">Для данного бизнеса рекомендуется </w:t>
      </w:r>
      <w:r w:rsidRPr="002646A4">
        <w:rPr>
          <w:rFonts w:ascii="Cambria" w:hAnsi="Cambria" w:cs="Arial"/>
          <w:sz w:val="24"/>
        </w:rPr>
        <w:t>работ</w:t>
      </w:r>
      <w:r w:rsidR="00844F51" w:rsidRPr="002646A4">
        <w:rPr>
          <w:rFonts w:ascii="Cambria" w:hAnsi="Cambria" w:cs="Arial"/>
          <w:sz w:val="24"/>
        </w:rPr>
        <w:t>а</w:t>
      </w:r>
      <w:r w:rsidRPr="002646A4">
        <w:rPr>
          <w:rFonts w:ascii="Cambria" w:hAnsi="Cambria" w:cs="Arial"/>
          <w:sz w:val="24"/>
        </w:rPr>
        <w:t xml:space="preserve"> по упрощенной системе обложения</w:t>
      </w:r>
      <w:r w:rsidR="00E534EF">
        <w:rPr>
          <w:rFonts w:ascii="Cambria" w:hAnsi="Cambria" w:cs="Arial"/>
          <w:sz w:val="24"/>
        </w:rPr>
        <w:t xml:space="preserve"> с базой </w:t>
      </w:r>
      <w:r w:rsidR="00844F51" w:rsidRPr="002646A4">
        <w:rPr>
          <w:rFonts w:ascii="Cambria" w:hAnsi="Cambria" w:cs="Arial"/>
          <w:sz w:val="24"/>
        </w:rPr>
        <w:t>«доходы минус</w:t>
      </w:r>
      <w:r w:rsidR="00E534EF">
        <w:rPr>
          <w:rFonts w:ascii="Cambria" w:hAnsi="Cambria" w:cs="Arial"/>
          <w:sz w:val="24"/>
        </w:rPr>
        <w:t xml:space="preserve"> расходы». Налог составляет 15% от разницы между </w:t>
      </w:r>
      <w:r w:rsidR="00844F51" w:rsidRPr="002646A4">
        <w:rPr>
          <w:rFonts w:ascii="Cambria" w:hAnsi="Cambria" w:cs="Arial"/>
          <w:sz w:val="24"/>
        </w:rPr>
        <w:t>доход</w:t>
      </w:r>
      <w:r w:rsidR="00E534EF">
        <w:rPr>
          <w:rFonts w:ascii="Cambria" w:hAnsi="Cambria" w:cs="Arial"/>
          <w:sz w:val="24"/>
        </w:rPr>
        <w:t>ами и расходами (т.е. фактически прибыли</w:t>
      </w:r>
      <w:r w:rsidR="002646A4">
        <w:rPr>
          <w:rFonts w:ascii="Cambria" w:hAnsi="Cambria" w:cs="Arial"/>
          <w:sz w:val="24"/>
        </w:rPr>
        <w:t>)</w:t>
      </w:r>
      <w:r w:rsidR="00844F51" w:rsidRPr="002646A4">
        <w:rPr>
          <w:rFonts w:ascii="Cambria" w:hAnsi="Cambria" w:cs="Arial"/>
          <w:sz w:val="24"/>
        </w:rPr>
        <w:t xml:space="preserve">. </w:t>
      </w:r>
    </w:p>
    <w:p w:rsidR="00E534EF" w:rsidRDefault="00E534EF" w:rsidP="0095471B">
      <w:pPr>
        <w:spacing w:after="0"/>
        <w:jc w:val="both"/>
        <w:rPr>
          <w:rFonts w:ascii="Cambria" w:hAnsi="Cambria" w:cs="Arial"/>
          <w:sz w:val="24"/>
        </w:rPr>
      </w:pPr>
    </w:p>
    <w:p w:rsidR="00F26E43" w:rsidRDefault="00F26E43" w:rsidP="00F26E43">
      <w:pPr>
        <w:spacing w:before="200" w:after="0"/>
        <w:jc w:val="both"/>
        <w:rPr>
          <w:rFonts w:asciiTheme="majorHAnsi" w:hAnsiTheme="majorHAnsi"/>
          <w:sz w:val="24"/>
          <w:szCs w:val="24"/>
        </w:rPr>
      </w:pPr>
      <w:bookmarkStart w:id="0" w:name="_GoBack"/>
      <w:bookmarkEnd w:id="0"/>
      <w:r>
        <w:rPr>
          <w:rFonts w:asciiTheme="majorHAnsi" w:hAnsiTheme="majorHAnsi"/>
          <w:sz w:val="24"/>
          <w:szCs w:val="24"/>
        </w:rPr>
        <w:t xml:space="preserve">Кроме этого, при реализации проекта в организационно-правовой форме ИП постоянной статьей затрат будет являться отчисления в Пенсионный фонд РФ и Фонд обязательного медицинского страхования. </w:t>
      </w:r>
    </w:p>
    <w:p w:rsidR="00F26E43" w:rsidRDefault="00F26E43" w:rsidP="00F26E43">
      <w:pPr>
        <w:spacing w:before="200" w:after="0"/>
        <w:jc w:val="both"/>
        <w:rPr>
          <w:rFonts w:asciiTheme="majorHAnsi" w:hAnsiTheme="majorHAnsi"/>
          <w:sz w:val="24"/>
          <w:szCs w:val="24"/>
        </w:rPr>
      </w:pPr>
      <w:r>
        <w:rPr>
          <w:rFonts w:asciiTheme="majorHAnsi" w:hAnsiTheme="majorHAnsi"/>
          <w:sz w:val="24"/>
          <w:szCs w:val="24"/>
        </w:rPr>
        <w:lastRenderedPageBreak/>
        <w:t>В 2016 году платежи ИП составляют 23 153,33</w:t>
      </w:r>
      <w:r w:rsidRPr="00A04938">
        <w:rPr>
          <w:rFonts w:asciiTheme="majorHAnsi" w:hAnsiTheme="majorHAnsi"/>
          <w:sz w:val="24"/>
          <w:szCs w:val="24"/>
        </w:rPr>
        <w:t xml:space="preserve"> руб</w:t>
      </w:r>
      <w:r>
        <w:rPr>
          <w:rFonts w:asciiTheme="majorHAnsi" w:hAnsiTheme="majorHAnsi"/>
          <w:sz w:val="24"/>
          <w:szCs w:val="24"/>
        </w:rPr>
        <w:t>.</w:t>
      </w:r>
      <w:r w:rsidRPr="00A04938">
        <w:rPr>
          <w:rFonts w:asciiTheme="majorHAnsi" w:hAnsiTheme="majorHAnsi"/>
          <w:sz w:val="24"/>
          <w:szCs w:val="24"/>
        </w:rPr>
        <w:t xml:space="preserve"> (+1% от </w:t>
      </w:r>
      <w:r>
        <w:rPr>
          <w:rFonts w:asciiTheme="majorHAnsi" w:hAnsiTheme="majorHAnsi"/>
          <w:sz w:val="24"/>
          <w:szCs w:val="24"/>
        </w:rPr>
        <w:t xml:space="preserve">годового </w:t>
      </w:r>
      <w:r w:rsidRPr="00A04938">
        <w:rPr>
          <w:rFonts w:asciiTheme="majorHAnsi" w:hAnsiTheme="majorHAnsi"/>
          <w:sz w:val="24"/>
          <w:szCs w:val="24"/>
        </w:rPr>
        <w:t>дохода с суммы свыше 300 т.р.)</w:t>
      </w:r>
      <w:r>
        <w:rPr>
          <w:rFonts w:asciiTheme="majorHAnsi" w:hAnsiTheme="majorHAnsi"/>
          <w:sz w:val="24"/>
          <w:szCs w:val="24"/>
        </w:rPr>
        <w:t>.</w:t>
      </w:r>
    </w:p>
    <w:p w:rsidR="00D11B19" w:rsidRDefault="00D11B19" w:rsidP="0095471B">
      <w:pPr>
        <w:spacing w:after="0"/>
        <w:jc w:val="both"/>
        <w:rPr>
          <w:rFonts w:ascii="Cambria" w:hAnsi="Cambria" w:cs="Arial"/>
          <w:sz w:val="24"/>
        </w:rPr>
      </w:pPr>
    </w:p>
    <w:p w:rsidR="00E534EF" w:rsidRPr="00233B87" w:rsidRDefault="00C574F9" w:rsidP="00E534EF">
      <w:pPr>
        <w:numPr>
          <w:ilvl w:val="0"/>
          <w:numId w:val="13"/>
        </w:numPr>
        <w:spacing w:after="0"/>
        <w:jc w:val="both"/>
        <w:rPr>
          <w:rFonts w:asciiTheme="majorHAnsi" w:hAnsiTheme="majorHAnsi" w:cs="Arial"/>
          <w:b/>
          <w:sz w:val="24"/>
        </w:rPr>
      </w:pPr>
      <w:r>
        <w:rPr>
          <w:rFonts w:asciiTheme="majorHAnsi" w:hAnsiTheme="majorHAnsi" w:cs="Arial"/>
          <w:b/>
          <w:sz w:val="24"/>
        </w:rPr>
        <w:t>Аренда помещения</w:t>
      </w:r>
    </w:p>
    <w:p w:rsidR="00E534EF" w:rsidRPr="00233B87" w:rsidRDefault="00C574F9" w:rsidP="00E534EF">
      <w:pPr>
        <w:spacing w:after="0"/>
        <w:jc w:val="both"/>
        <w:rPr>
          <w:rFonts w:ascii="Cambria" w:hAnsi="Cambria" w:cs="Arial"/>
          <w:sz w:val="24"/>
        </w:rPr>
      </w:pPr>
      <w:r>
        <w:rPr>
          <w:rFonts w:ascii="Cambria" w:hAnsi="Cambria" w:cs="Arial"/>
          <w:sz w:val="24"/>
        </w:rPr>
        <w:t>Если помещение арендуется, а</w:t>
      </w:r>
      <w:r w:rsidR="00E534EF" w:rsidRPr="00233B87">
        <w:rPr>
          <w:rFonts w:ascii="Cambria" w:hAnsi="Cambria" w:cs="Arial"/>
          <w:sz w:val="24"/>
        </w:rPr>
        <w:t>рендна</w:t>
      </w:r>
      <w:r>
        <w:rPr>
          <w:rFonts w:ascii="Cambria" w:hAnsi="Cambria" w:cs="Arial"/>
          <w:sz w:val="24"/>
        </w:rPr>
        <w:t xml:space="preserve">я плата также будет </w:t>
      </w:r>
      <w:r w:rsidR="00E534EF" w:rsidRPr="00233B87">
        <w:rPr>
          <w:rFonts w:ascii="Cambria" w:hAnsi="Cambria" w:cs="Arial"/>
          <w:sz w:val="24"/>
        </w:rPr>
        <w:t>являт</w:t>
      </w:r>
      <w:r>
        <w:rPr>
          <w:rFonts w:ascii="Cambria" w:hAnsi="Cambria" w:cs="Arial"/>
          <w:sz w:val="24"/>
        </w:rPr>
        <w:t>ь</w:t>
      </w:r>
      <w:r w:rsidR="00E534EF" w:rsidRPr="00233B87">
        <w:rPr>
          <w:rFonts w:ascii="Cambria" w:hAnsi="Cambria" w:cs="Arial"/>
          <w:sz w:val="24"/>
        </w:rPr>
        <w:t>ся значительной статьей расходов.</w:t>
      </w:r>
    </w:p>
    <w:p w:rsidR="00C574F9" w:rsidRDefault="00C574F9">
      <w:pPr>
        <w:spacing w:after="0" w:line="240" w:lineRule="auto"/>
        <w:rPr>
          <w:rFonts w:asciiTheme="majorHAnsi" w:hAnsiTheme="majorHAnsi" w:cstheme="minorHAnsi"/>
          <w:b/>
          <w:sz w:val="28"/>
        </w:rPr>
      </w:pPr>
      <w:r>
        <w:rPr>
          <w:rFonts w:asciiTheme="majorHAnsi" w:hAnsiTheme="majorHAnsi" w:cstheme="minorHAnsi"/>
          <w:b/>
          <w:sz w:val="28"/>
        </w:rPr>
        <w:br w:type="page"/>
      </w:r>
    </w:p>
    <w:p w:rsidR="00E0044E" w:rsidRPr="002646A4" w:rsidRDefault="006F0834" w:rsidP="002646A4">
      <w:pPr>
        <w:spacing w:after="0"/>
        <w:jc w:val="both"/>
        <w:rPr>
          <w:rFonts w:asciiTheme="majorHAnsi" w:hAnsiTheme="majorHAnsi" w:cstheme="minorHAnsi"/>
          <w:b/>
          <w:sz w:val="28"/>
        </w:rPr>
      </w:pPr>
      <w:r w:rsidRPr="002646A4">
        <w:rPr>
          <w:rFonts w:asciiTheme="majorHAnsi" w:hAnsiTheme="majorHAnsi" w:cstheme="minorHAnsi"/>
          <w:b/>
          <w:sz w:val="28"/>
        </w:rPr>
        <w:lastRenderedPageBreak/>
        <w:t>Ключевые риски</w:t>
      </w:r>
    </w:p>
    <w:p w:rsidR="006F0834" w:rsidRPr="00FD4EBC" w:rsidRDefault="006F0834" w:rsidP="00C24C93">
      <w:pPr>
        <w:spacing w:after="0"/>
        <w:jc w:val="both"/>
        <w:rPr>
          <w:rFonts w:ascii="Arial" w:hAnsi="Arial" w:cs="Arial"/>
          <w:sz w:val="24"/>
        </w:rPr>
      </w:pPr>
    </w:p>
    <w:p w:rsidR="006F0834" w:rsidRPr="002646A4" w:rsidRDefault="007948A3" w:rsidP="00C24C93">
      <w:pPr>
        <w:spacing w:after="0"/>
        <w:jc w:val="both"/>
        <w:rPr>
          <w:rFonts w:ascii="Cambria" w:hAnsi="Cambria" w:cs="Calibri"/>
          <w:sz w:val="24"/>
        </w:rPr>
      </w:pPr>
      <w:r w:rsidRPr="002646A4">
        <w:rPr>
          <w:rFonts w:ascii="Cambria" w:hAnsi="Cambria" w:cs="Calibri"/>
          <w:sz w:val="24"/>
        </w:rPr>
        <w:t xml:space="preserve">К наиболее существенным рискам, которым подвержен бизнес </w:t>
      </w:r>
      <w:r w:rsidR="00FD4EBC" w:rsidRPr="002646A4">
        <w:rPr>
          <w:rFonts w:ascii="Cambria" w:hAnsi="Cambria" w:cs="Calibri"/>
          <w:sz w:val="24"/>
        </w:rPr>
        <w:t xml:space="preserve">по </w:t>
      </w:r>
      <w:r w:rsidR="007B4A84" w:rsidRPr="002646A4">
        <w:rPr>
          <w:rFonts w:ascii="Cambria" w:hAnsi="Cambria" w:cs="Calibri"/>
          <w:sz w:val="24"/>
        </w:rPr>
        <w:t>производству кондитерских изделий</w:t>
      </w:r>
      <w:r w:rsidRPr="002646A4">
        <w:rPr>
          <w:rFonts w:ascii="Cambria" w:hAnsi="Cambria" w:cs="Calibri"/>
          <w:sz w:val="24"/>
        </w:rPr>
        <w:t>, эксперты относят:</w:t>
      </w:r>
    </w:p>
    <w:p w:rsidR="007948A3" w:rsidRPr="002646A4" w:rsidRDefault="007948A3" w:rsidP="00C24C93">
      <w:pPr>
        <w:spacing w:after="0"/>
        <w:jc w:val="both"/>
        <w:rPr>
          <w:rFonts w:ascii="Cambria" w:hAnsi="Cambria" w:cs="Calibri"/>
          <w:sz w:val="24"/>
        </w:rPr>
      </w:pPr>
    </w:p>
    <w:p w:rsidR="00FD4EBC" w:rsidRPr="002646A4" w:rsidRDefault="00FD4EBC" w:rsidP="007B4A84">
      <w:pPr>
        <w:pStyle w:val="a3"/>
        <w:numPr>
          <w:ilvl w:val="0"/>
          <w:numId w:val="15"/>
        </w:numPr>
        <w:spacing w:after="0"/>
        <w:ind w:left="714" w:hanging="357"/>
        <w:contextualSpacing w:val="0"/>
        <w:rPr>
          <w:rFonts w:ascii="Cambria" w:hAnsi="Cambria" w:cs="Calibri"/>
          <w:sz w:val="24"/>
        </w:rPr>
      </w:pPr>
      <w:r w:rsidRPr="002646A4">
        <w:rPr>
          <w:rFonts w:ascii="Cambria" w:hAnsi="Cambria" w:cs="Calibri"/>
          <w:sz w:val="24"/>
        </w:rPr>
        <w:t xml:space="preserve">Появление конкурентов с новыми </w:t>
      </w:r>
      <w:r w:rsidR="007B4A84" w:rsidRPr="002646A4">
        <w:rPr>
          <w:rFonts w:ascii="Cambria" w:hAnsi="Cambria" w:cs="Calibri"/>
          <w:sz w:val="24"/>
        </w:rPr>
        <w:t>товарами</w:t>
      </w:r>
      <w:r w:rsidRPr="002646A4">
        <w:rPr>
          <w:rFonts w:ascii="Cambria" w:hAnsi="Cambria" w:cs="Calibri"/>
          <w:sz w:val="24"/>
        </w:rPr>
        <w:t xml:space="preserve"> и переключение потребителей</w:t>
      </w:r>
      <w:r w:rsidR="00060FE6">
        <w:rPr>
          <w:rFonts w:ascii="Cambria" w:hAnsi="Cambria" w:cs="Calibri"/>
          <w:sz w:val="24"/>
        </w:rPr>
        <w:t>;</w:t>
      </w:r>
    </w:p>
    <w:p w:rsidR="00FD4EBC" w:rsidRPr="002646A4" w:rsidRDefault="007B4A84" w:rsidP="007B4A84">
      <w:pPr>
        <w:pStyle w:val="a3"/>
        <w:numPr>
          <w:ilvl w:val="0"/>
          <w:numId w:val="15"/>
        </w:numPr>
        <w:spacing w:after="0"/>
        <w:ind w:left="714" w:hanging="357"/>
        <w:contextualSpacing w:val="0"/>
        <w:rPr>
          <w:rFonts w:ascii="Cambria" w:hAnsi="Cambria" w:cs="Calibri"/>
          <w:sz w:val="24"/>
        </w:rPr>
      </w:pPr>
      <w:r w:rsidRPr="002646A4">
        <w:rPr>
          <w:rFonts w:ascii="Cambria" w:hAnsi="Cambria" w:cs="Calibri"/>
          <w:sz w:val="24"/>
        </w:rPr>
        <w:t>Изменение цен на сырье, в первую очередь, на импортное сырье</w:t>
      </w:r>
      <w:r w:rsidR="00060FE6">
        <w:rPr>
          <w:rFonts w:ascii="Cambria" w:hAnsi="Cambria" w:cs="Calibri"/>
          <w:sz w:val="24"/>
        </w:rPr>
        <w:t>;</w:t>
      </w:r>
    </w:p>
    <w:p w:rsidR="007B4A84" w:rsidRPr="002646A4" w:rsidRDefault="007B4A84" w:rsidP="007B4A84">
      <w:pPr>
        <w:pStyle w:val="a3"/>
        <w:numPr>
          <w:ilvl w:val="0"/>
          <w:numId w:val="15"/>
        </w:numPr>
        <w:spacing w:after="0"/>
        <w:ind w:left="714" w:hanging="357"/>
        <w:contextualSpacing w:val="0"/>
        <w:rPr>
          <w:rFonts w:ascii="Cambria" w:hAnsi="Cambria" w:cs="Calibri"/>
          <w:sz w:val="24"/>
        </w:rPr>
      </w:pPr>
      <w:r w:rsidRPr="002646A4">
        <w:rPr>
          <w:rFonts w:ascii="Cambria" w:hAnsi="Cambria" w:cs="Calibri"/>
          <w:sz w:val="24"/>
        </w:rPr>
        <w:t>Выпуск некачественной продукции</w:t>
      </w:r>
      <w:r w:rsidR="00060FE6">
        <w:rPr>
          <w:rFonts w:ascii="Cambria" w:hAnsi="Cambria" w:cs="Calibri"/>
          <w:sz w:val="24"/>
        </w:rPr>
        <w:t>;</w:t>
      </w:r>
    </w:p>
    <w:p w:rsidR="007948A3" w:rsidRDefault="007B4A84" w:rsidP="007B4A84">
      <w:pPr>
        <w:pStyle w:val="a3"/>
        <w:numPr>
          <w:ilvl w:val="0"/>
          <w:numId w:val="15"/>
        </w:numPr>
        <w:spacing w:after="0"/>
        <w:ind w:left="714" w:hanging="357"/>
        <w:contextualSpacing w:val="0"/>
        <w:rPr>
          <w:rFonts w:ascii="Cambria" w:hAnsi="Cambria" w:cs="Calibri"/>
          <w:sz w:val="24"/>
        </w:rPr>
      </w:pPr>
      <w:r w:rsidRPr="002646A4">
        <w:rPr>
          <w:rFonts w:ascii="Cambria" w:hAnsi="Cambria" w:cs="Calibri"/>
          <w:sz w:val="24"/>
        </w:rPr>
        <w:t>Неполадки с оборудованием</w:t>
      </w:r>
      <w:r w:rsidR="00060FE6">
        <w:rPr>
          <w:rFonts w:ascii="Cambria" w:hAnsi="Cambria" w:cs="Calibri"/>
          <w:sz w:val="24"/>
        </w:rPr>
        <w:t>;</w:t>
      </w:r>
    </w:p>
    <w:p w:rsidR="007B4A84" w:rsidRPr="002646A4" w:rsidRDefault="007B4A84" w:rsidP="007B4A84">
      <w:pPr>
        <w:pStyle w:val="a3"/>
        <w:numPr>
          <w:ilvl w:val="0"/>
          <w:numId w:val="15"/>
        </w:numPr>
        <w:spacing w:after="0"/>
        <w:ind w:left="714" w:hanging="357"/>
        <w:contextualSpacing w:val="0"/>
        <w:rPr>
          <w:rFonts w:ascii="Cambria" w:hAnsi="Cambria" w:cs="Calibri"/>
          <w:sz w:val="24"/>
        </w:rPr>
      </w:pPr>
      <w:r w:rsidRPr="002646A4">
        <w:rPr>
          <w:rFonts w:ascii="Cambria" w:hAnsi="Cambria" w:cs="Calibri"/>
          <w:sz w:val="24"/>
        </w:rPr>
        <w:t>Потеря права аренды помещения</w:t>
      </w:r>
      <w:r w:rsidR="00060FE6">
        <w:rPr>
          <w:rFonts w:ascii="Cambria" w:hAnsi="Cambria" w:cs="Calibri"/>
          <w:sz w:val="24"/>
        </w:rPr>
        <w:t>.</w:t>
      </w:r>
    </w:p>
    <w:p w:rsidR="007948A3" w:rsidRPr="00DC4E52" w:rsidRDefault="007948A3" w:rsidP="007948A3">
      <w:pPr>
        <w:spacing w:after="120"/>
        <w:jc w:val="both"/>
        <w:rPr>
          <w:rFonts w:ascii="Cambria" w:hAnsi="Cambria"/>
          <w:sz w:val="24"/>
        </w:rPr>
      </w:pPr>
    </w:p>
    <w:p w:rsidR="006F0834" w:rsidRPr="00DC4E52" w:rsidRDefault="006F0834" w:rsidP="00C24C93">
      <w:pPr>
        <w:spacing w:after="0"/>
        <w:jc w:val="both"/>
        <w:rPr>
          <w:rFonts w:ascii="Cambria" w:hAnsi="Cambria"/>
          <w:sz w:val="24"/>
        </w:rPr>
      </w:pPr>
    </w:p>
    <w:p w:rsidR="006F0834" w:rsidRPr="00DC4E52" w:rsidRDefault="006F0834" w:rsidP="006F0834">
      <w:pPr>
        <w:spacing w:after="0"/>
        <w:jc w:val="both"/>
        <w:rPr>
          <w:rFonts w:ascii="Cambria" w:hAnsi="Cambria"/>
          <w:b/>
          <w:i/>
          <w:sz w:val="28"/>
        </w:rPr>
      </w:pPr>
      <w:r w:rsidRPr="00DC4E52">
        <w:rPr>
          <w:rFonts w:ascii="Cambria" w:hAnsi="Cambria"/>
          <w:b/>
          <w:i/>
          <w:sz w:val="28"/>
        </w:rPr>
        <w:t>Вре</w:t>
      </w:r>
      <w:r w:rsidR="00C574F9">
        <w:rPr>
          <w:rFonts w:ascii="Cambria" w:hAnsi="Cambria"/>
          <w:b/>
          <w:i/>
          <w:sz w:val="28"/>
        </w:rPr>
        <w:t>зка «Практические рекомендации»</w:t>
      </w:r>
    </w:p>
    <w:p w:rsidR="00A4160A" w:rsidRDefault="00A4160A" w:rsidP="006F0834">
      <w:pPr>
        <w:spacing w:after="0"/>
        <w:jc w:val="both"/>
        <w:rPr>
          <w:rFonts w:ascii="Cambria" w:hAnsi="Cambria"/>
          <w:b/>
          <w:sz w:val="24"/>
        </w:rPr>
      </w:pPr>
    </w:p>
    <w:p w:rsidR="00A4160A" w:rsidRPr="00A4160A" w:rsidRDefault="00A4160A" w:rsidP="006F0834">
      <w:pPr>
        <w:spacing w:after="0"/>
        <w:jc w:val="both"/>
        <w:rPr>
          <w:rFonts w:ascii="Cambria" w:hAnsi="Cambria"/>
          <w:sz w:val="28"/>
        </w:rPr>
      </w:pPr>
    </w:p>
    <w:p w:rsidR="006F0834" w:rsidRDefault="00A4160A" w:rsidP="00C24C93">
      <w:pPr>
        <w:spacing w:after="0"/>
        <w:jc w:val="both"/>
        <w:rPr>
          <w:rFonts w:ascii="Cambria" w:hAnsi="Cambria"/>
          <w:sz w:val="24"/>
          <w:szCs w:val="24"/>
        </w:rPr>
      </w:pPr>
      <w:r>
        <w:rPr>
          <w:rFonts w:ascii="Cambria" w:hAnsi="Cambria"/>
          <w:sz w:val="24"/>
          <w:szCs w:val="24"/>
        </w:rPr>
        <w:t xml:space="preserve">Главное в этом бизнесе – правильно организовать сбыт. </w:t>
      </w:r>
      <w:r w:rsidR="0052073D" w:rsidRPr="0052073D">
        <w:rPr>
          <w:rFonts w:ascii="Cambria" w:hAnsi="Cambria"/>
          <w:sz w:val="24"/>
          <w:szCs w:val="24"/>
        </w:rPr>
        <w:t xml:space="preserve">Нужно сразу определиться с </w:t>
      </w:r>
      <w:r>
        <w:rPr>
          <w:rFonts w:ascii="Cambria" w:hAnsi="Cambria"/>
          <w:sz w:val="24"/>
          <w:szCs w:val="24"/>
        </w:rPr>
        <w:t>каналами</w:t>
      </w:r>
      <w:r w:rsidR="0052073D" w:rsidRPr="0052073D">
        <w:rPr>
          <w:rFonts w:ascii="Cambria" w:hAnsi="Cambria"/>
          <w:sz w:val="24"/>
          <w:szCs w:val="24"/>
        </w:rPr>
        <w:t xml:space="preserve"> продаж – через какие </w:t>
      </w:r>
      <w:r w:rsidR="0052073D">
        <w:rPr>
          <w:rFonts w:ascii="Cambria" w:hAnsi="Cambria"/>
          <w:sz w:val="24"/>
          <w:szCs w:val="24"/>
        </w:rPr>
        <w:t>организации будет реализована продукция. Лучше сразу договариваться с несколькими точками реализации – кафе/кофейни, столовые, киоски и магазины у дома.</w:t>
      </w:r>
      <w:r w:rsidR="00C574F9">
        <w:rPr>
          <w:rFonts w:ascii="Cambria" w:hAnsi="Cambria"/>
          <w:sz w:val="24"/>
          <w:szCs w:val="24"/>
        </w:rPr>
        <w:t xml:space="preserve"> Например, нам удалось договориться и поставлять нашу продукцию в школы и госучреждения.</w:t>
      </w:r>
    </w:p>
    <w:p w:rsidR="0052073D" w:rsidRDefault="0052073D" w:rsidP="00C24C93">
      <w:pPr>
        <w:spacing w:after="0"/>
        <w:jc w:val="both"/>
        <w:rPr>
          <w:rFonts w:ascii="Cambria" w:hAnsi="Cambria"/>
          <w:sz w:val="24"/>
          <w:szCs w:val="24"/>
        </w:rPr>
      </w:pPr>
    </w:p>
    <w:p w:rsidR="0052073D" w:rsidRDefault="0052073D" w:rsidP="00C24C93">
      <w:pPr>
        <w:spacing w:after="0"/>
        <w:jc w:val="both"/>
        <w:rPr>
          <w:rFonts w:ascii="Cambria" w:hAnsi="Cambria"/>
          <w:sz w:val="24"/>
          <w:szCs w:val="24"/>
        </w:rPr>
      </w:pPr>
      <w:r>
        <w:rPr>
          <w:rFonts w:ascii="Cambria" w:hAnsi="Cambria"/>
          <w:sz w:val="24"/>
          <w:szCs w:val="24"/>
        </w:rPr>
        <w:t xml:space="preserve">По возможности </w:t>
      </w:r>
      <w:r w:rsidR="00C574F9">
        <w:rPr>
          <w:rFonts w:ascii="Cambria" w:hAnsi="Cambria"/>
          <w:sz w:val="24"/>
          <w:szCs w:val="24"/>
        </w:rPr>
        <w:t xml:space="preserve">нужно </w:t>
      </w:r>
      <w:r>
        <w:rPr>
          <w:rFonts w:ascii="Cambria" w:hAnsi="Cambria"/>
          <w:sz w:val="24"/>
          <w:szCs w:val="24"/>
        </w:rPr>
        <w:t>приобретать помещение в собственность</w:t>
      </w:r>
      <w:r w:rsidR="00A4160A">
        <w:rPr>
          <w:rFonts w:ascii="Cambria" w:hAnsi="Cambria"/>
          <w:sz w:val="24"/>
          <w:szCs w:val="24"/>
        </w:rPr>
        <w:t xml:space="preserve">. Кончено, это будет требовать больших затрат на старте, но зато </w:t>
      </w:r>
      <w:r>
        <w:rPr>
          <w:rFonts w:ascii="Cambria" w:hAnsi="Cambria"/>
          <w:sz w:val="24"/>
          <w:szCs w:val="24"/>
        </w:rPr>
        <w:t>будет легче выполнять требования контролирующих организаций.</w:t>
      </w:r>
    </w:p>
    <w:p w:rsidR="0052073D" w:rsidRDefault="0052073D" w:rsidP="00C24C93">
      <w:pPr>
        <w:spacing w:after="0"/>
        <w:jc w:val="both"/>
        <w:rPr>
          <w:rFonts w:ascii="Cambria" w:hAnsi="Cambria"/>
          <w:sz w:val="24"/>
          <w:szCs w:val="24"/>
        </w:rPr>
      </w:pPr>
    </w:p>
    <w:p w:rsidR="00A4160A" w:rsidRDefault="00A4160A" w:rsidP="00C24C93">
      <w:pPr>
        <w:spacing w:after="0"/>
        <w:jc w:val="both"/>
        <w:rPr>
          <w:rFonts w:ascii="Cambria" w:hAnsi="Cambria"/>
          <w:sz w:val="24"/>
          <w:szCs w:val="24"/>
        </w:rPr>
      </w:pPr>
      <w:r>
        <w:rPr>
          <w:rFonts w:ascii="Cambria" w:hAnsi="Cambria"/>
          <w:sz w:val="24"/>
          <w:szCs w:val="24"/>
        </w:rPr>
        <w:t>Нужно помнить, что надзорные органы часто проводят проверки в сфере производства продуктов питания, нужно быть к этому готовым, иметь в наличии все нужные документы.</w:t>
      </w:r>
    </w:p>
    <w:p w:rsidR="00A4160A" w:rsidRDefault="00A4160A" w:rsidP="00C24C93">
      <w:pPr>
        <w:spacing w:after="0"/>
        <w:jc w:val="both"/>
        <w:rPr>
          <w:rFonts w:ascii="Cambria" w:hAnsi="Cambria"/>
          <w:sz w:val="24"/>
          <w:szCs w:val="24"/>
        </w:rPr>
      </w:pPr>
    </w:p>
    <w:p w:rsidR="0052073D" w:rsidRPr="0052073D" w:rsidRDefault="0052073D" w:rsidP="00C24C93">
      <w:pPr>
        <w:spacing w:after="0"/>
        <w:jc w:val="both"/>
        <w:rPr>
          <w:rFonts w:ascii="Cambria" w:hAnsi="Cambria"/>
          <w:sz w:val="24"/>
          <w:szCs w:val="24"/>
        </w:rPr>
      </w:pPr>
      <w:r>
        <w:rPr>
          <w:rFonts w:ascii="Cambria" w:hAnsi="Cambria"/>
          <w:sz w:val="24"/>
          <w:szCs w:val="24"/>
        </w:rPr>
        <w:t xml:space="preserve">При хорошей продуманности сбыта окупаемость может наступить через 2 года. </w:t>
      </w:r>
    </w:p>
    <w:p w:rsidR="0052073D" w:rsidRDefault="0052073D" w:rsidP="00C24C93">
      <w:pPr>
        <w:spacing w:after="0"/>
        <w:jc w:val="both"/>
        <w:rPr>
          <w:rFonts w:ascii="Cambria" w:hAnsi="Cambria"/>
          <w:sz w:val="24"/>
        </w:rPr>
      </w:pPr>
    </w:p>
    <w:sectPr w:rsidR="0052073D" w:rsidSect="0036680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01" w:rsidRDefault="00886501" w:rsidP="00C92E2D">
      <w:pPr>
        <w:spacing w:after="0" w:line="240" w:lineRule="auto"/>
      </w:pPr>
      <w:r>
        <w:separator/>
      </w:r>
    </w:p>
  </w:endnote>
  <w:endnote w:type="continuationSeparator" w:id="1">
    <w:p w:rsidR="00886501" w:rsidRDefault="00886501" w:rsidP="00C92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2" w:rsidRPr="00DC4E52" w:rsidRDefault="002544DC" w:rsidP="00C92E2D">
    <w:pPr>
      <w:pStyle w:val="a6"/>
      <w:jc w:val="right"/>
      <w:rPr>
        <w:rFonts w:ascii="Cambria" w:hAnsi="Cambria"/>
      </w:rPr>
    </w:pPr>
    <w:r w:rsidRPr="00DC4E52">
      <w:rPr>
        <w:rFonts w:ascii="Cambria" w:hAnsi="Cambria"/>
      </w:rPr>
      <w:fldChar w:fldCharType="begin"/>
    </w:r>
    <w:r w:rsidR="00103F52" w:rsidRPr="00DC4E52">
      <w:rPr>
        <w:rFonts w:ascii="Cambria" w:hAnsi="Cambria"/>
      </w:rPr>
      <w:instrText>PAGE   \* MERGEFORMAT</w:instrText>
    </w:r>
    <w:r w:rsidRPr="00DC4E52">
      <w:rPr>
        <w:rFonts w:ascii="Cambria" w:hAnsi="Cambria"/>
      </w:rPr>
      <w:fldChar w:fldCharType="separate"/>
    </w:r>
    <w:r w:rsidR="00F26E43">
      <w:rPr>
        <w:rFonts w:ascii="Cambria" w:hAnsi="Cambria"/>
        <w:noProof/>
      </w:rPr>
      <w:t>1</w:t>
    </w:r>
    <w:r w:rsidRPr="00DC4E52">
      <w:rPr>
        <w:rFonts w:ascii="Cambria" w:hAnsi="Cambr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2" w:rsidRPr="00DC4E52" w:rsidRDefault="002544DC" w:rsidP="00C92E2D">
    <w:pPr>
      <w:pStyle w:val="a6"/>
      <w:jc w:val="right"/>
      <w:rPr>
        <w:rFonts w:ascii="Cambria" w:hAnsi="Cambria"/>
      </w:rPr>
    </w:pPr>
    <w:r w:rsidRPr="00DC4E52">
      <w:rPr>
        <w:rFonts w:ascii="Cambria" w:hAnsi="Cambria"/>
      </w:rPr>
      <w:fldChar w:fldCharType="begin"/>
    </w:r>
    <w:r w:rsidR="00103F52" w:rsidRPr="00DC4E52">
      <w:rPr>
        <w:rFonts w:ascii="Cambria" w:hAnsi="Cambria"/>
      </w:rPr>
      <w:instrText>PAGE   \* MERGEFORMAT</w:instrText>
    </w:r>
    <w:r w:rsidRPr="00DC4E52">
      <w:rPr>
        <w:rFonts w:ascii="Cambria" w:hAnsi="Cambria"/>
      </w:rPr>
      <w:fldChar w:fldCharType="separate"/>
    </w:r>
    <w:r w:rsidR="00F26E43">
      <w:rPr>
        <w:rFonts w:ascii="Cambria" w:hAnsi="Cambria"/>
        <w:noProof/>
      </w:rPr>
      <w:t>18</w:t>
    </w:r>
    <w:r w:rsidRPr="00DC4E52">
      <w:rPr>
        <w:rFonts w:ascii="Cambria" w:hAnsi="Cambr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01" w:rsidRDefault="00886501" w:rsidP="00C92E2D">
      <w:pPr>
        <w:spacing w:after="0" w:line="240" w:lineRule="auto"/>
      </w:pPr>
      <w:r>
        <w:separator/>
      </w:r>
    </w:p>
  </w:footnote>
  <w:footnote w:type="continuationSeparator" w:id="1">
    <w:p w:rsidR="00886501" w:rsidRDefault="00886501" w:rsidP="00C92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52" w:rsidRDefault="00103F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121"/>
    <w:multiLevelType w:val="hybridMultilevel"/>
    <w:tmpl w:val="7F7067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502C8"/>
    <w:multiLevelType w:val="hybridMultilevel"/>
    <w:tmpl w:val="BE6A88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B05E01"/>
    <w:multiLevelType w:val="hybridMultilevel"/>
    <w:tmpl w:val="3E7A2F72"/>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03EE5"/>
    <w:multiLevelType w:val="hybridMultilevel"/>
    <w:tmpl w:val="0DC81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407E5"/>
    <w:multiLevelType w:val="hybridMultilevel"/>
    <w:tmpl w:val="2F76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C1BF7"/>
    <w:multiLevelType w:val="hybridMultilevel"/>
    <w:tmpl w:val="90BC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02434"/>
    <w:multiLevelType w:val="hybridMultilevel"/>
    <w:tmpl w:val="4C944A2C"/>
    <w:lvl w:ilvl="0" w:tplc="457C30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74B3D21"/>
    <w:multiLevelType w:val="hybridMultilevel"/>
    <w:tmpl w:val="BF4EBF38"/>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86600"/>
    <w:multiLevelType w:val="hybridMultilevel"/>
    <w:tmpl w:val="9EB88310"/>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03AA2"/>
    <w:multiLevelType w:val="hybridMultilevel"/>
    <w:tmpl w:val="31BECF96"/>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AB0A90"/>
    <w:multiLevelType w:val="hybridMultilevel"/>
    <w:tmpl w:val="DC1C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3F2372"/>
    <w:multiLevelType w:val="hybridMultilevel"/>
    <w:tmpl w:val="F428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73783"/>
    <w:multiLevelType w:val="hybridMultilevel"/>
    <w:tmpl w:val="AD7E4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19265C"/>
    <w:multiLevelType w:val="hybridMultilevel"/>
    <w:tmpl w:val="9EAA4738"/>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00AED"/>
    <w:multiLevelType w:val="hybridMultilevel"/>
    <w:tmpl w:val="65B41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B22B00"/>
    <w:multiLevelType w:val="hybridMultilevel"/>
    <w:tmpl w:val="3060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5139BE"/>
    <w:multiLevelType w:val="hybridMultilevel"/>
    <w:tmpl w:val="C42EAD20"/>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BF6AA9"/>
    <w:multiLevelType w:val="hybridMultilevel"/>
    <w:tmpl w:val="3138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CA7C58"/>
    <w:multiLevelType w:val="hybridMultilevel"/>
    <w:tmpl w:val="44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D21F97"/>
    <w:multiLevelType w:val="hybridMultilevel"/>
    <w:tmpl w:val="49B2A466"/>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8970AA"/>
    <w:multiLevelType w:val="hybridMultilevel"/>
    <w:tmpl w:val="CE285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24C4B"/>
    <w:multiLevelType w:val="hybridMultilevel"/>
    <w:tmpl w:val="5B60F4DE"/>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935456"/>
    <w:multiLevelType w:val="hybridMultilevel"/>
    <w:tmpl w:val="5F4A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1560DA"/>
    <w:multiLevelType w:val="hybridMultilevel"/>
    <w:tmpl w:val="9A40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A846D9"/>
    <w:multiLevelType w:val="hybridMultilevel"/>
    <w:tmpl w:val="6416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A62C7"/>
    <w:multiLevelType w:val="multilevel"/>
    <w:tmpl w:val="7640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E249AF"/>
    <w:multiLevelType w:val="hybridMultilevel"/>
    <w:tmpl w:val="E0582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85D08"/>
    <w:multiLevelType w:val="hybridMultilevel"/>
    <w:tmpl w:val="99748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B9487F"/>
    <w:multiLevelType w:val="hybridMultilevel"/>
    <w:tmpl w:val="03227BAA"/>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747D90"/>
    <w:multiLevelType w:val="hybridMultilevel"/>
    <w:tmpl w:val="BEBCE29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0">
    <w:nsid w:val="78954480"/>
    <w:multiLevelType w:val="hybridMultilevel"/>
    <w:tmpl w:val="495255BA"/>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75B65"/>
    <w:multiLevelType w:val="hybridMultilevel"/>
    <w:tmpl w:val="D7488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46069F"/>
    <w:multiLevelType w:val="hybridMultilevel"/>
    <w:tmpl w:val="6AE8A3FC"/>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E151AC"/>
    <w:multiLevelType w:val="hybridMultilevel"/>
    <w:tmpl w:val="E654C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19"/>
  </w:num>
  <w:num w:numId="4">
    <w:abstractNumId w:val="16"/>
  </w:num>
  <w:num w:numId="5">
    <w:abstractNumId w:val="15"/>
  </w:num>
  <w:num w:numId="6">
    <w:abstractNumId w:val="29"/>
  </w:num>
  <w:num w:numId="7">
    <w:abstractNumId w:val="21"/>
  </w:num>
  <w:num w:numId="8">
    <w:abstractNumId w:val="8"/>
  </w:num>
  <w:num w:numId="9">
    <w:abstractNumId w:val="9"/>
  </w:num>
  <w:num w:numId="10">
    <w:abstractNumId w:val="7"/>
  </w:num>
  <w:num w:numId="11">
    <w:abstractNumId w:val="3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6"/>
  </w:num>
  <w:num w:numId="15">
    <w:abstractNumId w:val="22"/>
  </w:num>
  <w:num w:numId="16">
    <w:abstractNumId w:val="1"/>
  </w:num>
  <w:num w:numId="17">
    <w:abstractNumId w:val="17"/>
  </w:num>
  <w:num w:numId="18">
    <w:abstractNumId w:val="20"/>
  </w:num>
  <w:num w:numId="19">
    <w:abstractNumId w:val="11"/>
  </w:num>
  <w:num w:numId="20">
    <w:abstractNumId w:val="28"/>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3"/>
  </w:num>
  <w:num w:numId="25">
    <w:abstractNumId w:val="4"/>
  </w:num>
  <w:num w:numId="26">
    <w:abstractNumId w:val="32"/>
  </w:num>
  <w:num w:numId="27">
    <w:abstractNumId w:val="24"/>
  </w:num>
  <w:num w:numId="28">
    <w:abstractNumId w:val="12"/>
  </w:num>
  <w:num w:numId="29">
    <w:abstractNumId w:val="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5"/>
  </w:num>
  <w:num w:numId="33">
    <w:abstractNumId w:val="3"/>
  </w:num>
  <w:num w:numId="34">
    <w:abstractNumId w:val="2"/>
  </w:num>
  <w:num w:numId="35">
    <w:abstractNumId w:val="2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7267"/>
    <w:rsid w:val="00001C81"/>
    <w:rsid w:val="00006E4B"/>
    <w:rsid w:val="00007940"/>
    <w:rsid w:val="00012928"/>
    <w:rsid w:val="00014B2D"/>
    <w:rsid w:val="00015C84"/>
    <w:rsid w:val="00015D0B"/>
    <w:rsid w:val="0002019C"/>
    <w:rsid w:val="0002376C"/>
    <w:rsid w:val="00024A24"/>
    <w:rsid w:val="00031A70"/>
    <w:rsid w:val="00035C82"/>
    <w:rsid w:val="00052A7C"/>
    <w:rsid w:val="00056014"/>
    <w:rsid w:val="00060FE6"/>
    <w:rsid w:val="00071DF3"/>
    <w:rsid w:val="00076146"/>
    <w:rsid w:val="0008072C"/>
    <w:rsid w:val="00082A7B"/>
    <w:rsid w:val="000908D9"/>
    <w:rsid w:val="00095250"/>
    <w:rsid w:val="000A2404"/>
    <w:rsid w:val="000A6EC4"/>
    <w:rsid w:val="000B11B2"/>
    <w:rsid w:val="000B7125"/>
    <w:rsid w:val="000E4C52"/>
    <w:rsid w:val="000E6C71"/>
    <w:rsid w:val="000E7EE9"/>
    <w:rsid w:val="000F19E3"/>
    <w:rsid w:val="001028F9"/>
    <w:rsid w:val="00103085"/>
    <w:rsid w:val="00103F52"/>
    <w:rsid w:val="00110A06"/>
    <w:rsid w:val="00110D0A"/>
    <w:rsid w:val="00112AB0"/>
    <w:rsid w:val="0012154D"/>
    <w:rsid w:val="00122AB3"/>
    <w:rsid w:val="00124E02"/>
    <w:rsid w:val="001258A3"/>
    <w:rsid w:val="00130E2E"/>
    <w:rsid w:val="001311E6"/>
    <w:rsid w:val="001402AB"/>
    <w:rsid w:val="0014052B"/>
    <w:rsid w:val="00144FF1"/>
    <w:rsid w:val="0015054A"/>
    <w:rsid w:val="0015356F"/>
    <w:rsid w:val="00161E71"/>
    <w:rsid w:val="001756B2"/>
    <w:rsid w:val="001851BB"/>
    <w:rsid w:val="00193D37"/>
    <w:rsid w:val="00195747"/>
    <w:rsid w:val="00197276"/>
    <w:rsid w:val="001A5E1A"/>
    <w:rsid w:val="001B0E81"/>
    <w:rsid w:val="001B413C"/>
    <w:rsid w:val="001D73A6"/>
    <w:rsid w:val="001E05F6"/>
    <w:rsid w:val="001F421F"/>
    <w:rsid w:val="001F7898"/>
    <w:rsid w:val="002067ED"/>
    <w:rsid w:val="00212584"/>
    <w:rsid w:val="002128E7"/>
    <w:rsid w:val="0021318F"/>
    <w:rsid w:val="002241A9"/>
    <w:rsid w:val="00231B69"/>
    <w:rsid w:val="00233B87"/>
    <w:rsid w:val="0023502F"/>
    <w:rsid w:val="002378A1"/>
    <w:rsid w:val="00250F56"/>
    <w:rsid w:val="002544DC"/>
    <w:rsid w:val="002548C6"/>
    <w:rsid w:val="00255D47"/>
    <w:rsid w:val="002646A4"/>
    <w:rsid w:val="002657FE"/>
    <w:rsid w:val="00272B1D"/>
    <w:rsid w:val="002846FC"/>
    <w:rsid w:val="00290D84"/>
    <w:rsid w:val="00293C5F"/>
    <w:rsid w:val="002A1612"/>
    <w:rsid w:val="002A1AC5"/>
    <w:rsid w:val="002B0D74"/>
    <w:rsid w:val="002B215F"/>
    <w:rsid w:val="002B5CBC"/>
    <w:rsid w:val="002C5E75"/>
    <w:rsid w:val="002D3541"/>
    <w:rsid w:val="002E31E0"/>
    <w:rsid w:val="002E4E4E"/>
    <w:rsid w:val="002F2BD0"/>
    <w:rsid w:val="003010A9"/>
    <w:rsid w:val="00301F40"/>
    <w:rsid w:val="003053D2"/>
    <w:rsid w:val="00314C98"/>
    <w:rsid w:val="00327D3B"/>
    <w:rsid w:val="0033433C"/>
    <w:rsid w:val="00337692"/>
    <w:rsid w:val="003512B4"/>
    <w:rsid w:val="003663AC"/>
    <w:rsid w:val="0036680B"/>
    <w:rsid w:val="00371D81"/>
    <w:rsid w:val="003904B5"/>
    <w:rsid w:val="00392B82"/>
    <w:rsid w:val="0039310C"/>
    <w:rsid w:val="003A0E71"/>
    <w:rsid w:val="003A247C"/>
    <w:rsid w:val="003A5FC1"/>
    <w:rsid w:val="003B3948"/>
    <w:rsid w:val="003C08B0"/>
    <w:rsid w:val="003C1A53"/>
    <w:rsid w:val="003C53FD"/>
    <w:rsid w:val="003C6594"/>
    <w:rsid w:val="003D11F1"/>
    <w:rsid w:val="003D25B2"/>
    <w:rsid w:val="003E48A3"/>
    <w:rsid w:val="003F20EE"/>
    <w:rsid w:val="003F5CFA"/>
    <w:rsid w:val="00401620"/>
    <w:rsid w:val="004163B4"/>
    <w:rsid w:val="00420E56"/>
    <w:rsid w:val="0042487C"/>
    <w:rsid w:val="004318DE"/>
    <w:rsid w:val="0043293B"/>
    <w:rsid w:val="00437786"/>
    <w:rsid w:val="00441C8D"/>
    <w:rsid w:val="00446D42"/>
    <w:rsid w:val="0045461D"/>
    <w:rsid w:val="004607B9"/>
    <w:rsid w:val="0046085F"/>
    <w:rsid w:val="00461CC8"/>
    <w:rsid w:val="00466780"/>
    <w:rsid w:val="00471F91"/>
    <w:rsid w:val="004728D8"/>
    <w:rsid w:val="004834A1"/>
    <w:rsid w:val="00487E39"/>
    <w:rsid w:val="00490FD9"/>
    <w:rsid w:val="00491023"/>
    <w:rsid w:val="00492CAE"/>
    <w:rsid w:val="004A0551"/>
    <w:rsid w:val="004A0A27"/>
    <w:rsid w:val="004A4505"/>
    <w:rsid w:val="004A69FE"/>
    <w:rsid w:val="004B012F"/>
    <w:rsid w:val="004B6C62"/>
    <w:rsid w:val="004D0A5E"/>
    <w:rsid w:val="004D26DA"/>
    <w:rsid w:val="004D480A"/>
    <w:rsid w:val="004D7E7B"/>
    <w:rsid w:val="004E5D94"/>
    <w:rsid w:val="004E70A2"/>
    <w:rsid w:val="004F77E5"/>
    <w:rsid w:val="00511E0E"/>
    <w:rsid w:val="005145D3"/>
    <w:rsid w:val="00515C99"/>
    <w:rsid w:val="005175BA"/>
    <w:rsid w:val="0052073D"/>
    <w:rsid w:val="00531B5B"/>
    <w:rsid w:val="0053326C"/>
    <w:rsid w:val="0053406A"/>
    <w:rsid w:val="005366C2"/>
    <w:rsid w:val="00542F71"/>
    <w:rsid w:val="005431F5"/>
    <w:rsid w:val="005469FC"/>
    <w:rsid w:val="00551D32"/>
    <w:rsid w:val="005526BD"/>
    <w:rsid w:val="00564AA4"/>
    <w:rsid w:val="00584302"/>
    <w:rsid w:val="00584600"/>
    <w:rsid w:val="005901D0"/>
    <w:rsid w:val="0059024E"/>
    <w:rsid w:val="005924A7"/>
    <w:rsid w:val="00595D21"/>
    <w:rsid w:val="005A0944"/>
    <w:rsid w:val="005A1171"/>
    <w:rsid w:val="005A1907"/>
    <w:rsid w:val="005A248E"/>
    <w:rsid w:val="005A694B"/>
    <w:rsid w:val="005C1F69"/>
    <w:rsid w:val="005D22D2"/>
    <w:rsid w:val="005D47B0"/>
    <w:rsid w:val="005D5D61"/>
    <w:rsid w:val="006116CC"/>
    <w:rsid w:val="00612063"/>
    <w:rsid w:val="00617145"/>
    <w:rsid w:val="00620970"/>
    <w:rsid w:val="00621F56"/>
    <w:rsid w:val="00623AC3"/>
    <w:rsid w:val="006357DB"/>
    <w:rsid w:val="00641B58"/>
    <w:rsid w:val="00645445"/>
    <w:rsid w:val="00650246"/>
    <w:rsid w:val="00653997"/>
    <w:rsid w:val="00657C58"/>
    <w:rsid w:val="00662312"/>
    <w:rsid w:val="0066679C"/>
    <w:rsid w:val="00673DED"/>
    <w:rsid w:val="00675BE8"/>
    <w:rsid w:val="006843EC"/>
    <w:rsid w:val="00687C2C"/>
    <w:rsid w:val="00696A16"/>
    <w:rsid w:val="006B5934"/>
    <w:rsid w:val="006C2ECF"/>
    <w:rsid w:val="006C63FA"/>
    <w:rsid w:val="006C6DD7"/>
    <w:rsid w:val="006C7AF5"/>
    <w:rsid w:val="006D1372"/>
    <w:rsid w:val="006D6D14"/>
    <w:rsid w:val="006E0975"/>
    <w:rsid w:val="006E5F5E"/>
    <w:rsid w:val="006F0834"/>
    <w:rsid w:val="006F22F4"/>
    <w:rsid w:val="006F5FB0"/>
    <w:rsid w:val="0070294A"/>
    <w:rsid w:val="007076DF"/>
    <w:rsid w:val="00715F65"/>
    <w:rsid w:val="00727045"/>
    <w:rsid w:val="00735A7C"/>
    <w:rsid w:val="00742F7A"/>
    <w:rsid w:val="00745B9D"/>
    <w:rsid w:val="007847A0"/>
    <w:rsid w:val="00786C09"/>
    <w:rsid w:val="007923AB"/>
    <w:rsid w:val="00794481"/>
    <w:rsid w:val="007948A3"/>
    <w:rsid w:val="00797C6F"/>
    <w:rsid w:val="007A6F35"/>
    <w:rsid w:val="007B0DDF"/>
    <w:rsid w:val="007B0EBC"/>
    <w:rsid w:val="007B3373"/>
    <w:rsid w:val="007B4704"/>
    <w:rsid w:val="007B4A84"/>
    <w:rsid w:val="007C38CA"/>
    <w:rsid w:val="007C3A0D"/>
    <w:rsid w:val="007C5321"/>
    <w:rsid w:val="007D2150"/>
    <w:rsid w:val="007E37AB"/>
    <w:rsid w:val="007F6BCD"/>
    <w:rsid w:val="00800A58"/>
    <w:rsid w:val="0080729F"/>
    <w:rsid w:val="008076B9"/>
    <w:rsid w:val="00813C58"/>
    <w:rsid w:val="00815CEE"/>
    <w:rsid w:val="00816B63"/>
    <w:rsid w:val="008179D7"/>
    <w:rsid w:val="00820AAB"/>
    <w:rsid w:val="008237DF"/>
    <w:rsid w:val="008246FB"/>
    <w:rsid w:val="00827076"/>
    <w:rsid w:val="008330F4"/>
    <w:rsid w:val="00844F51"/>
    <w:rsid w:val="00851962"/>
    <w:rsid w:val="0085575A"/>
    <w:rsid w:val="00861248"/>
    <w:rsid w:val="00862D95"/>
    <w:rsid w:val="0086689A"/>
    <w:rsid w:val="0086738A"/>
    <w:rsid w:val="00886501"/>
    <w:rsid w:val="00887D4F"/>
    <w:rsid w:val="008A704A"/>
    <w:rsid w:val="008B1C5C"/>
    <w:rsid w:val="008B37B4"/>
    <w:rsid w:val="008B5520"/>
    <w:rsid w:val="008B5FDF"/>
    <w:rsid w:val="008C213E"/>
    <w:rsid w:val="008C5AEB"/>
    <w:rsid w:val="008C6B62"/>
    <w:rsid w:val="008C74C0"/>
    <w:rsid w:val="008E4EC2"/>
    <w:rsid w:val="008F019C"/>
    <w:rsid w:val="008F5245"/>
    <w:rsid w:val="008F6027"/>
    <w:rsid w:val="00912706"/>
    <w:rsid w:val="00917267"/>
    <w:rsid w:val="00921F48"/>
    <w:rsid w:val="00925461"/>
    <w:rsid w:val="00926323"/>
    <w:rsid w:val="0092737D"/>
    <w:rsid w:val="00930161"/>
    <w:rsid w:val="0093126C"/>
    <w:rsid w:val="00934A0E"/>
    <w:rsid w:val="00935E0F"/>
    <w:rsid w:val="00943501"/>
    <w:rsid w:val="00950529"/>
    <w:rsid w:val="0095471B"/>
    <w:rsid w:val="00962BEB"/>
    <w:rsid w:val="009737BB"/>
    <w:rsid w:val="00986D14"/>
    <w:rsid w:val="009A63D3"/>
    <w:rsid w:val="009A76DC"/>
    <w:rsid w:val="009A7C94"/>
    <w:rsid w:val="009C5D34"/>
    <w:rsid w:val="009C6D32"/>
    <w:rsid w:val="009D4850"/>
    <w:rsid w:val="009E0E62"/>
    <w:rsid w:val="009E6F92"/>
    <w:rsid w:val="009E73AA"/>
    <w:rsid w:val="009F371F"/>
    <w:rsid w:val="00A00853"/>
    <w:rsid w:val="00A024CD"/>
    <w:rsid w:val="00A06B94"/>
    <w:rsid w:val="00A11045"/>
    <w:rsid w:val="00A12A38"/>
    <w:rsid w:val="00A13E74"/>
    <w:rsid w:val="00A21F0D"/>
    <w:rsid w:val="00A231AF"/>
    <w:rsid w:val="00A23E63"/>
    <w:rsid w:val="00A4160A"/>
    <w:rsid w:val="00A45642"/>
    <w:rsid w:val="00A50D56"/>
    <w:rsid w:val="00A5213B"/>
    <w:rsid w:val="00A66BDA"/>
    <w:rsid w:val="00A70FFF"/>
    <w:rsid w:val="00A75067"/>
    <w:rsid w:val="00A75CA3"/>
    <w:rsid w:val="00A770D9"/>
    <w:rsid w:val="00A80F83"/>
    <w:rsid w:val="00A84FC0"/>
    <w:rsid w:val="00A91788"/>
    <w:rsid w:val="00A93B61"/>
    <w:rsid w:val="00A93DBB"/>
    <w:rsid w:val="00AA0ED5"/>
    <w:rsid w:val="00AA2785"/>
    <w:rsid w:val="00AD1829"/>
    <w:rsid w:val="00AD1EA0"/>
    <w:rsid w:val="00AD3288"/>
    <w:rsid w:val="00AD42D9"/>
    <w:rsid w:val="00AD4949"/>
    <w:rsid w:val="00AD4EC3"/>
    <w:rsid w:val="00AE03D6"/>
    <w:rsid w:val="00AE1E8C"/>
    <w:rsid w:val="00AF38DA"/>
    <w:rsid w:val="00AF4963"/>
    <w:rsid w:val="00AF5350"/>
    <w:rsid w:val="00AF7907"/>
    <w:rsid w:val="00B01E58"/>
    <w:rsid w:val="00B03354"/>
    <w:rsid w:val="00B10673"/>
    <w:rsid w:val="00B200D2"/>
    <w:rsid w:val="00B2580C"/>
    <w:rsid w:val="00B263E4"/>
    <w:rsid w:val="00B31019"/>
    <w:rsid w:val="00B37476"/>
    <w:rsid w:val="00B40B6A"/>
    <w:rsid w:val="00B4297C"/>
    <w:rsid w:val="00B433AB"/>
    <w:rsid w:val="00B46470"/>
    <w:rsid w:val="00B46883"/>
    <w:rsid w:val="00B525AA"/>
    <w:rsid w:val="00B556D0"/>
    <w:rsid w:val="00B56792"/>
    <w:rsid w:val="00B577C5"/>
    <w:rsid w:val="00B60343"/>
    <w:rsid w:val="00B647A1"/>
    <w:rsid w:val="00B64D9E"/>
    <w:rsid w:val="00B74127"/>
    <w:rsid w:val="00B809C7"/>
    <w:rsid w:val="00B817C2"/>
    <w:rsid w:val="00B85BDD"/>
    <w:rsid w:val="00B86258"/>
    <w:rsid w:val="00B941DE"/>
    <w:rsid w:val="00B9593C"/>
    <w:rsid w:val="00B9637F"/>
    <w:rsid w:val="00BA1E99"/>
    <w:rsid w:val="00BA2959"/>
    <w:rsid w:val="00BA6647"/>
    <w:rsid w:val="00BA7CCC"/>
    <w:rsid w:val="00BB064B"/>
    <w:rsid w:val="00BB7254"/>
    <w:rsid w:val="00BC11B2"/>
    <w:rsid w:val="00BC26D2"/>
    <w:rsid w:val="00BC5E1E"/>
    <w:rsid w:val="00BD7029"/>
    <w:rsid w:val="00BD7E87"/>
    <w:rsid w:val="00BE4D91"/>
    <w:rsid w:val="00BE55DE"/>
    <w:rsid w:val="00BF01D5"/>
    <w:rsid w:val="00BF5035"/>
    <w:rsid w:val="00BF5964"/>
    <w:rsid w:val="00BF63A2"/>
    <w:rsid w:val="00C010BA"/>
    <w:rsid w:val="00C01381"/>
    <w:rsid w:val="00C0629D"/>
    <w:rsid w:val="00C11818"/>
    <w:rsid w:val="00C12041"/>
    <w:rsid w:val="00C14B27"/>
    <w:rsid w:val="00C20623"/>
    <w:rsid w:val="00C24C93"/>
    <w:rsid w:val="00C34B3B"/>
    <w:rsid w:val="00C37BA5"/>
    <w:rsid w:val="00C416CD"/>
    <w:rsid w:val="00C46C39"/>
    <w:rsid w:val="00C46D70"/>
    <w:rsid w:val="00C51B4D"/>
    <w:rsid w:val="00C52803"/>
    <w:rsid w:val="00C56945"/>
    <w:rsid w:val="00C574F9"/>
    <w:rsid w:val="00C6505A"/>
    <w:rsid w:val="00C73FDF"/>
    <w:rsid w:val="00C74DAD"/>
    <w:rsid w:val="00C834A4"/>
    <w:rsid w:val="00C92E2D"/>
    <w:rsid w:val="00C9445A"/>
    <w:rsid w:val="00C94CB1"/>
    <w:rsid w:val="00CA0888"/>
    <w:rsid w:val="00CA0942"/>
    <w:rsid w:val="00CA2494"/>
    <w:rsid w:val="00CA2EAC"/>
    <w:rsid w:val="00CA3751"/>
    <w:rsid w:val="00CB0109"/>
    <w:rsid w:val="00CB4577"/>
    <w:rsid w:val="00CC0A48"/>
    <w:rsid w:val="00CC3E2B"/>
    <w:rsid w:val="00CC74DC"/>
    <w:rsid w:val="00CD3863"/>
    <w:rsid w:val="00CD6213"/>
    <w:rsid w:val="00CE1A44"/>
    <w:rsid w:val="00CF47D8"/>
    <w:rsid w:val="00D021E1"/>
    <w:rsid w:val="00D022B1"/>
    <w:rsid w:val="00D04CF9"/>
    <w:rsid w:val="00D05F2C"/>
    <w:rsid w:val="00D06AD8"/>
    <w:rsid w:val="00D07978"/>
    <w:rsid w:val="00D11B19"/>
    <w:rsid w:val="00D14C52"/>
    <w:rsid w:val="00D20BD0"/>
    <w:rsid w:val="00D20E69"/>
    <w:rsid w:val="00D22AB8"/>
    <w:rsid w:val="00D237AA"/>
    <w:rsid w:val="00D43F54"/>
    <w:rsid w:val="00D45844"/>
    <w:rsid w:val="00D46280"/>
    <w:rsid w:val="00D47E1C"/>
    <w:rsid w:val="00D60D81"/>
    <w:rsid w:val="00D63E06"/>
    <w:rsid w:val="00D668EB"/>
    <w:rsid w:val="00D66F3B"/>
    <w:rsid w:val="00D72C9C"/>
    <w:rsid w:val="00D820F5"/>
    <w:rsid w:val="00D83FD7"/>
    <w:rsid w:val="00D91C97"/>
    <w:rsid w:val="00D93E1C"/>
    <w:rsid w:val="00DA2A83"/>
    <w:rsid w:val="00DA3273"/>
    <w:rsid w:val="00DA3956"/>
    <w:rsid w:val="00DA53E7"/>
    <w:rsid w:val="00DB0ABD"/>
    <w:rsid w:val="00DB1465"/>
    <w:rsid w:val="00DB265D"/>
    <w:rsid w:val="00DB3849"/>
    <w:rsid w:val="00DB79FF"/>
    <w:rsid w:val="00DC4E52"/>
    <w:rsid w:val="00DD1F19"/>
    <w:rsid w:val="00DD28F8"/>
    <w:rsid w:val="00DD6BA5"/>
    <w:rsid w:val="00DE233A"/>
    <w:rsid w:val="00DE318D"/>
    <w:rsid w:val="00DF1D0C"/>
    <w:rsid w:val="00E0044E"/>
    <w:rsid w:val="00E03F63"/>
    <w:rsid w:val="00E25C2D"/>
    <w:rsid w:val="00E32DC2"/>
    <w:rsid w:val="00E332E0"/>
    <w:rsid w:val="00E3762D"/>
    <w:rsid w:val="00E43C43"/>
    <w:rsid w:val="00E534EF"/>
    <w:rsid w:val="00E55212"/>
    <w:rsid w:val="00E60CD2"/>
    <w:rsid w:val="00E91D3F"/>
    <w:rsid w:val="00EA2DB9"/>
    <w:rsid w:val="00EA7670"/>
    <w:rsid w:val="00EB7BCD"/>
    <w:rsid w:val="00EC1E9A"/>
    <w:rsid w:val="00ED06B2"/>
    <w:rsid w:val="00EE0D5F"/>
    <w:rsid w:val="00EE6636"/>
    <w:rsid w:val="00EF131E"/>
    <w:rsid w:val="00EF4A91"/>
    <w:rsid w:val="00F03C66"/>
    <w:rsid w:val="00F124CB"/>
    <w:rsid w:val="00F1607D"/>
    <w:rsid w:val="00F22C0C"/>
    <w:rsid w:val="00F26E43"/>
    <w:rsid w:val="00F32498"/>
    <w:rsid w:val="00F326F5"/>
    <w:rsid w:val="00F327F3"/>
    <w:rsid w:val="00F3320A"/>
    <w:rsid w:val="00F428DE"/>
    <w:rsid w:val="00F448EF"/>
    <w:rsid w:val="00F60536"/>
    <w:rsid w:val="00F60558"/>
    <w:rsid w:val="00F667E6"/>
    <w:rsid w:val="00F71EAC"/>
    <w:rsid w:val="00F73BD1"/>
    <w:rsid w:val="00F75B51"/>
    <w:rsid w:val="00F75F8D"/>
    <w:rsid w:val="00FA4A73"/>
    <w:rsid w:val="00FB0F92"/>
    <w:rsid w:val="00FB3977"/>
    <w:rsid w:val="00FB436D"/>
    <w:rsid w:val="00FC2496"/>
    <w:rsid w:val="00FC272F"/>
    <w:rsid w:val="00FC63EF"/>
    <w:rsid w:val="00FC7303"/>
    <w:rsid w:val="00FD4EBC"/>
    <w:rsid w:val="00FE1B34"/>
    <w:rsid w:val="00FE52B9"/>
    <w:rsid w:val="00FE60BD"/>
    <w:rsid w:val="00FE7F92"/>
    <w:rsid w:val="00FF4950"/>
    <w:rsid w:val="00FF575E"/>
    <w:rsid w:val="00FF6340"/>
    <w:rsid w:val="00FF72D4"/>
    <w:rsid w:val="00F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sz w:val="16"/>
      <w:szCs w:val="16"/>
    </w:rPr>
  </w:style>
  <w:style w:type="character" w:customStyle="1" w:styleId="a9">
    <w:name w:val="Текст выноски Знак"/>
    <w:link w:val="a8"/>
    <w:uiPriority w:val="99"/>
    <w:semiHidden/>
    <w:rsid w:val="001B0E81"/>
    <w:rPr>
      <w:rFonts w:ascii="Tahoma" w:hAnsi="Tahoma" w:cs="Tahoma"/>
      <w:sz w:val="16"/>
      <w:szCs w:val="16"/>
    </w:rPr>
  </w:style>
  <w:style w:type="table" w:styleId="aa">
    <w:name w:val="Table Grid"/>
    <w:basedOn w:val="a1"/>
    <w:uiPriority w:val="59"/>
    <w:rsid w:val="005469FC"/>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rPr>
      <w:rFonts w:eastAsia="Times New Roman"/>
    </w:rPr>
  </w:style>
  <w:style w:type="character" w:customStyle="1" w:styleId="ac">
    <w:name w:val="Без интервала Знак"/>
    <w:link w:val="ab"/>
    <w:uiPriority w:val="1"/>
    <w:rsid w:val="008C74C0"/>
    <w:rPr>
      <w:rFonts w:eastAsia="Times New Roman"/>
      <w:lang w:eastAsia="ru-RU" w:bidi="ar-SA"/>
    </w:rPr>
  </w:style>
  <w:style w:type="character" w:customStyle="1" w:styleId="apple-converted-space">
    <w:name w:val="apple-converted-space"/>
    <w:basedOn w:val="a0"/>
    <w:rsid w:val="00F124CB"/>
  </w:style>
  <w:style w:type="character" w:styleId="ad">
    <w:name w:val="Emphasis"/>
    <w:basedOn w:val="a0"/>
    <w:qFormat/>
    <w:rsid w:val="00F124CB"/>
    <w:rPr>
      <w:i/>
      <w:iCs/>
    </w:rPr>
  </w:style>
  <w:style w:type="character" w:customStyle="1" w:styleId="apple-style-span">
    <w:name w:val="apple-style-span"/>
    <w:basedOn w:val="a0"/>
    <w:rsid w:val="00F124CB"/>
  </w:style>
  <w:style w:type="character" w:styleId="ae">
    <w:name w:val="Strong"/>
    <w:basedOn w:val="a0"/>
    <w:uiPriority w:val="22"/>
    <w:qFormat/>
    <w:rsid w:val="00FB436D"/>
    <w:rPr>
      <w:b/>
      <w:bCs/>
    </w:rPr>
  </w:style>
  <w:style w:type="paragraph" w:styleId="af">
    <w:name w:val="Normal (Web)"/>
    <w:basedOn w:val="a"/>
    <w:uiPriority w:val="99"/>
    <w:semiHidden/>
    <w:unhideWhenUsed/>
    <w:rsid w:val="00FB436D"/>
    <w:pPr>
      <w:spacing w:after="12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sz w:val="16"/>
      <w:szCs w:val="16"/>
    </w:rPr>
  </w:style>
  <w:style w:type="character" w:customStyle="1" w:styleId="a9">
    <w:name w:val="Текст выноски Знак"/>
    <w:link w:val="a8"/>
    <w:uiPriority w:val="99"/>
    <w:semiHidden/>
    <w:rsid w:val="001B0E81"/>
    <w:rPr>
      <w:rFonts w:ascii="Tahoma" w:hAnsi="Tahoma" w:cs="Tahoma"/>
      <w:sz w:val="16"/>
      <w:szCs w:val="16"/>
    </w:rPr>
  </w:style>
  <w:style w:type="table" w:styleId="aa">
    <w:name w:val="Table Grid"/>
    <w:basedOn w:val="a1"/>
    <w:uiPriority w:val="59"/>
    <w:rsid w:val="005469FC"/>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rPr>
      <w:rFonts w:eastAsia="Times New Roman"/>
    </w:rPr>
  </w:style>
  <w:style w:type="character" w:customStyle="1" w:styleId="ac">
    <w:name w:val="Без интервала Знак"/>
    <w:link w:val="ab"/>
    <w:uiPriority w:val="1"/>
    <w:rsid w:val="008C74C0"/>
    <w:rPr>
      <w:rFonts w:eastAsia="Times New Roman"/>
      <w:lang w:eastAsia="ru-RU" w:bidi="ar-SA"/>
    </w:rPr>
  </w:style>
  <w:style w:type="character" w:customStyle="1" w:styleId="apple-converted-space">
    <w:name w:val="apple-converted-space"/>
    <w:basedOn w:val="a0"/>
    <w:rsid w:val="00F124CB"/>
  </w:style>
  <w:style w:type="character" w:styleId="ad">
    <w:name w:val="Emphasis"/>
    <w:basedOn w:val="a0"/>
    <w:qFormat/>
    <w:rsid w:val="00F124CB"/>
    <w:rPr>
      <w:i/>
      <w:iCs/>
    </w:rPr>
  </w:style>
  <w:style w:type="character" w:customStyle="1" w:styleId="apple-style-span">
    <w:name w:val="apple-style-span"/>
    <w:basedOn w:val="a0"/>
    <w:rsid w:val="00F124CB"/>
  </w:style>
  <w:style w:type="character" w:styleId="ae">
    <w:name w:val="Strong"/>
    <w:basedOn w:val="a0"/>
    <w:uiPriority w:val="22"/>
    <w:qFormat/>
    <w:rsid w:val="00FB436D"/>
    <w:rPr>
      <w:b/>
      <w:bCs/>
    </w:rPr>
  </w:style>
  <w:style w:type="paragraph" w:styleId="af">
    <w:name w:val="Normal (Web)"/>
    <w:basedOn w:val="a"/>
    <w:uiPriority w:val="99"/>
    <w:semiHidden/>
    <w:unhideWhenUsed/>
    <w:rsid w:val="00FB436D"/>
    <w:pPr>
      <w:spacing w:after="12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973691">
      <w:bodyDiv w:val="1"/>
      <w:marLeft w:val="0"/>
      <w:marRight w:val="0"/>
      <w:marTop w:val="0"/>
      <w:marBottom w:val="0"/>
      <w:divBdr>
        <w:top w:val="none" w:sz="0" w:space="0" w:color="auto"/>
        <w:left w:val="none" w:sz="0" w:space="0" w:color="auto"/>
        <w:bottom w:val="none" w:sz="0" w:space="0" w:color="auto"/>
        <w:right w:val="none" w:sz="0" w:space="0" w:color="auto"/>
      </w:divBdr>
    </w:div>
    <w:div w:id="141047652">
      <w:bodyDiv w:val="1"/>
      <w:marLeft w:val="0"/>
      <w:marRight w:val="0"/>
      <w:marTop w:val="0"/>
      <w:marBottom w:val="4080"/>
      <w:divBdr>
        <w:top w:val="none" w:sz="0" w:space="0" w:color="auto"/>
        <w:left w:val="none" w:sz="0" w:space="0" w:color="auto"/>
        <w:bottom w:val="none" w:sz="0" w:space="0" w:color="auto"/>
        <w:right w:val="none" w:sz="0" w:space="0" w:color="auto"/>
      </w:divBdr>
      <w:divsChild>
        <w:div w:id="779497532">
          <w:marLeft w:val="0"/>
          <w:marRight w:val="0"/>
          <w:marTop w:val="0"/>
          <w:marBottom w:val="0"/>
          <w:divBdr>
            <w:top w:val="none" w:sz="0" w:space="0" w:color="auto"/>
            <w:left w:val="none" w:sz="0" w:space="0" w:color="auto"/>
            <w:bottom w:val="none" w:sz="0" w:space="0" w:color="auto"/>
            <w:right w:val="none" w:sz="0" w:space="0" w:color="auto"/>
          </w:divBdr>
          <w:divsChild>
            <w:div w:id="1302734548">
              <w:marLeft w:val="0"/>
              <w:marRight w:val="0"/>
              <w:marTop w:val="0"/>
              <w:marBottom w:val="0"/>
              <w:divBdr>
                <w:top w:val="none" w:sz="0" w:space="0" w:color="auto"/>
                <w:left w:val="none" w:sz="0" w:space="0" w:color="auto"/>
                <w:bottom w:val="none" w:sz="0" w:space="0" w:color="auto"/>
                <w:right w:val="none" w:sz="0" w:space="0" w:color="auto"/>
              </w:divBdr>
              <w:divsChild>
                <w:div w:id="1487746120">
                  <w:marLeft w:val="0"/>
                  <w:marRight w:val="0"/>
                  <w:marTop w:val="0"/>
                  <w:marBottom w:val="0"/>
                  <w:divBdr>
                    <w:top w:val="none" w:sz="0" w:space="0" w:color="auto"/>
                    <w:left w:val="none" w:sz="0" w:space="0" w:color="auto"/>
                    <w:bottom w:val="none" w:sz="0" w:space="0" w:color="auto"/>
                    <w:right w:val="none" w:sz="0" w:space="0" w:color="auto"/>
                  </w:divBdr>
                  <w:divsChild>
                    <w:div w:id="121925642">
                      <w:marLeft w:val="-240"/>
                      <w:marRight w:val="0"/>
                      <w:marTop w:val="0"/>
                      <w:marBottom w:val="0"/>
                      <w:divBdr>
                        <w:top w:val="none" w:sz="0" w:space="0" w:color="auto"/>
                        <w:left w:val="none" w:sz="0" w:space="0" w:color="auto"/>
                        <w:bottom w:val="none" w:sz="0" w:space="0" w:color="auto"/>
                        <w:right w:val="none" w:sz="0" w:space="0" w:color="auto"/>
                      </w:divBdr>
                      <w:divsChild>
                        <w:div w:id="532226427">
                          <w:marLeft w:val="0"/>
                          <w:marRight w:val="0"/>
                          <w:marTop w:val="0"/>
                          <w:marBottom w:val="0"/>
                          <w:divBdr>
                            <w:top w:val="none" w:sz="0" w:space="0" w:color="auto"/>
                            <w:left w:val="none" w:sz="0" w:space="0" w:color="auto"/>
                            <w:bottom w:val="none" w:sz="0" w:space="0" w:color="auto"/>
                            <w:right w:val="none" w:sz="0" w:space="0" w:color="auto"/>
                          </w:divBdr>
                          <w:divsChild>
                            <w:div w:id="1879078604">
                              <w:marLeft w:val="-240"/>
                              <w:marRight w:val="0"/>
                              <w:marTop w:val="0"/>
                              <w:marBottom w:val="0"/>
                              <w:divBdr>
                                <w:top w:val="none" w:sz="0" w:space="0" w:color="auto"/>
                                <w:left w:val="none" w:sz="0" w:space="0" w:color="auto"/>
                                <w:bottom w:val="none" w:sz="0" w:space="0" w:color="auto"/>
                                <w:right w:val="none" w:sz="0" w:space="0" w:color="auto"/>
                              </w:divBdr>
                              <w:divsChild>
                                <w:div w:id="209000502">
                                  <w:marLeft w:val="0"/>
                                  <w:marRight w:val="0"/>
                                  <w:marTop w:val="0"/>
                                  <w:marBottom w:val="0"/>
                                  <w:divBdr>
                                    <w:top w:val="none" w:sz="0" w:space="0" w:color="auto"/>
                                    <w:left w:val="none" w:sz="0" w:space="0" w:color="auto"/>
                                    <w:bottom w:val="none" w:sz="0" w:space="0" w:color="auto"/>
                                    <w:right w:val="none" w:sz="0" w:space="0" w:color="auto"/>
                                  </w:divBdr>
                                  <w:divsChild>
                                    <w:div w:id="15629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109769">
      <w:bodyDiv w:val="1"/>
      <w:marLeft w:val="0"/>
      <w:marRight w:val="0"/>
      <w:marTop w:val="0"/>
      <w:marBottom w:val="0"/>
      <w:divBdr>
        <w:top w:val="none" w:sz="0" w:space="0" w:color="auto"/>
        <w:left w:val="none" w:sz="0" w:space="0" w:color="auto"/>
        <w:bottom w:val="none" w:sz="0" w:space="0" w:color="auto"/>
        <w:right w:val="none" w:sz="0" w:space="0" w:color="auto"/>
      </w:divBdr>
    </w:div>
    <w:div w:id="273678444">
      <w:bodyDiv w:val="1"/>
      <w:marLeft w:val="0"/>
      <w:marRight w:val="0"/>
      <w:marTop w:val="0"/>
      <w:marBottom w:val="0"/>
      <w:divBdr>
        <w:top w:val="none" w:sz="0" w:space="0" w:color="auto"/>
        <w:left w:val="none" w:sz="0" w:space="0" w:color="auto"/>
        <w:bottom w:val="none" w:sz="0" w:space="0" w:color="auto"/>
        <w:right w:val="none" w:sz="0" w:space="0" w:color="auto"/>
      </w:divBdr>
    </w:div>
    <w:div w:id="496581139">
      <w:bodyDiv w:val="1"/>
      <w:marLeft w:val="0"/>
      <w:marRight w:val="0"/>
      <w:marTop w:val="0"/>
      <w:marBottom w:val="0"/>
      <w:divBdr>
        <w:top w:val="none" w:sz="0" w:space="0" w:color="auto"/>
        <w:left w:val="none" w:sz="0" w:space="0" w:color="auto"/>
        <w:bottom w:val="none" w:sz="0" w:space="0" w:color="auto"/>
        <w:right w:val="none" w:sz="0" w:space="0" w:color="auto"/>
      </w:divBdr>
    </w:div>
    <w:div w:id="606813558">
      <w:bodyDiv w:val="1"/>
      <w:marLeft w:val="0"/>
      <w:marRight w:val="0"/>
      <w:marTop w:val="0"/>
      <w:marBottom w:val="0"/>
      <w:divBdr>
        <w:top w:val="none" w:sz="0" w:space="0" w:color="auto"/>
        <w:left w:val="none" w:sz="0" w:space="0" w:color="auto"/>
        <w:bottom w:val="none" w:sz="0" w:space="0" w:color="auto"/>
        <w:right w:val="none" w:sz="0" w:space="0" w:color="auto"/>
      </w:divBdr>
    </w:div>
    <w:div w:id="1106851383">
      <w:bodyDiv w:val="1"/>
      <w:marLeft w:val="0"/>
      <w:marRight w:val="0"/>
      <w:marTop w:val="0"/>
      <w:marBottom w:val="0"/>
      <w:divBdr>
        <w:top w:val="none" w:sz="0" w:space="0" w:color="auto"/>
        <w:left w:val="none" w:sz="0" w:space="0" w:color="auto"/>
        <w:bottom w:val="none" w:sz="0" w:space="0" w:color="auto"/>
        <w:right w:val="none" w:sz="0" w:space="0" w:color="auto"/>
      </w:divBdr>
    </w:div>
    <w:div w:id="1130434952">
      <w:bodyDiv w:val="1"/>
      <w:marLeft w:val="0"/>
      <w:marRight w:val="0"/>
      <w:marTop w:val="0"/>
      <w:marBottom w:val="0"/>
      <w:divBdr>
        <w:top w:val="none" w:sz="0" w:space="0" w:color="auto"/>
        <w:left w:val="none" w:sz="0" w:space="0" w:color="auto"/>
        <w:bottom w:val="none" w:sz="0" w:space="0" w:color="auto"/>
        <w:right w:val="none" w:sz="0" w:space="0" w:color="auto"/>
      </w:divBdr>
    </w:div>
    <w:div w:id="1457869983">
      <w:bodyDiv w:val="1"/>
      <w:marLeft w:val="0"/>
      <w:marRight w:val="0"/>
      <w:marTop w:val="0"/>
      <w:marBottom w:val="0"/>
      <w:divBdr>
        <w:top w:val="none" w:sz="0" w:space="0" w:color="auto"/>
        <w:left w:val="none" w:sz="0" w:space="0" w:color="auto"/>
        <w:bottom w:val="none" w:sz="0" w:space="0" w:color="auto"/>
        <w:right w:val="none" w:sz="0" w:space="0" w:color="auto"/>
      </w:divBdr>
    </w:div>
    <w:div w:id="1516070644">
      <w:bodyDiv w:val="1"/>
      <w:marLeft w:val="0"/>
      <w:marRight w:val="0"/>
      <w:marTop w:val="0"/>
      <w:marBottom w:val="0"/>
      <w:divBdr>
        <w:top w:val="none" w:sz="0" w:space="0" w:color="auto"/>
        <w:left w:val="none" w:sz="0" w:space="0" w:color="auto"/>
        <w:bottom w:val="none" w:sz="0" w:space="0" w:color="auto"/>
        <w:right w:val="none" w:sz="0" w:space="0" w:color="auto"/>
      </w:divBdr>
    </w:div>
    <w:div w:id="1572081470">
      <w:bodyDiv w:val="1"/>
      <w:marLeft w:val="0"/>
      <w:marRight w:val="0"/>
      <w:marTop w:val="0"/>
      <w:marBottom w:val="0"/>
      <w:divBdr>
        <w:top w:val="none" w:sz="0" w:space="0" w:color="auto"/>
        <w:left w:val="none" w:sz="0" w:space="0" w:color="auto"/>
        <w:bottom w:val="none" w:sz="0" w:space="0" w:color="auto"/>
        <w:right w:val="none" w:sz="0" w:space="0" w:color="auto"/>
      </w:divBdr>
    </w:div>
    <w:div w:id="1666280107">
      <w:bodyDiv w:val="1"/>
      <w:marLeft w:val="0"/>
      <w:marRight w:val="0"/>
      <w:marTop w:val="0"/>
      <w:marBottom w:val="0"/>
      <w:divBdr>
        <w:top w:val="none" w:sz="0" w:space="0" w:color="auto"/>
        <w:left w:val="none" w:sz="0" w:space="0" w:color="auto"/>
        <w:bottom w:val="none" w:sz="0" w:space="0" w:color="auto"/>
        <w:right w:val="none" w:sz="0" w:space="0" w:color="auto"/>
      </w:divBdr>
    </w:div>
    <w:div w:id="1850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EEEA3-57BC-4331-BA31-A9561E90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4612</Words>
  <Characters>26290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Бизнес-шаблон «Автомойка»</vt:lpstr>
    </vt:vector>
  </TitlesOfParts>
  <Company/>
  <LinksUpToDate>false</LinksUpToDate>
  <CharactersWithSpaces>30841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Бизнес-шаблон «Автомойка»</dc:title>
  <dc:creator>Пе 01.01.2014 рмь</dc:creator>
  <cp:lastModifiedBy>Алексей Исковских</cp:lastModifiedBy>
  <cp:revision>3</cp:revision>
  <cp:lastPrinted>2014-03-16T15:03:00Z</cp:lastPrinted>
  <dcterms:created xsi:type="dcterms:W3CDTF">2016-12-05T09:33:00Z</dcterms:created>
  <dcterms:modified xsi:type="dcterms:W3CDTF">2016-12-06T13:10:00Z</dcterms:modified>
</cp:coreProperties>
</file>